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D26B" w14:textId="77777777" w:rsidR="00EB2E61" w:rsidRPr="00212F6A" w:rsidRDefault="00EB2E61" w:rsidP="009330B7">
      <w:pPr>
        <w:spacing w:after="0" w:line="240" w:lineRule="auto"/>
        <w:rPr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5733"/>
      </w:tblGrid>
      <w:tr w:rsidR="00EB2E61" w:rsidRPr="00212F6A" w14:paraId="41326A84" w14:textId="77777777" w:rsidTr="00EB2E61">
        <w:tc>
          <w:tcPr>
            <w:tcW w:w="2802" w:type="dxa"/>
          </w:tcPr>
          <w:p w14:paraId="11584098" w14:textId="7D2D6A5E" w:rsidR="00EB2E61" w:rsidRPr="00212F6A" w:rsidRDefault="00EB2E61" w:rsidP="00EB2E61">
            <w:pPr>
              <w:spacing w:after="0" w:line="240" w:lineRule="auto"/>
              <w:jc w:val="right"/>
              <w:rPr>
                <w:lang w:val="gl-ES"/>
              </w:rPr>
            </w:pPr>
            <w:r w:rsidRPr="00212F6A">
              <w:rPr>
                <w:lang w:val="gl-ES"/>
              </w:rPr>
              <w:t>Nome e apelidos:</w:t>
            </w:r>
          </w:p>
        </w:tc>
        <w:sdt>
          <w:sdtPr>
            <w:rPr>
              <w:lang w:val="gl-ES"/>
            </w:rPr>
            <w:id w:val="834191237"/>
            <w:placeholder>
              <w:docPart w:val="3CDF83420D83483A99FDB42BC25B0F8C"/>
            </w:placeholder>
            <w:showingPlcHdr/>
            <w:text/>
          </w:sdtPr>
          <w:sdtEndPr/>
          <w:sdtContent>
            <w:tc>
              <w:tcPr>
                <w:tcW w:w="5842" w:type="dxa"/>
              </w:tcPr>
              <w:p w14:paraId="01B2BE12" w14:textId="1AE29159" w:rsidR="00EB2E61" w:rsidRPr="00212F6A" w:rsidRDefault="00EB2E61" w:rsidP="00EB2E61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Style w:val="Textodelmarcadordeposicin"/>
                    <w:lang w:val="gl-ES"/>
                  </w:rPr>
                  <w:t>Insira nome e apelidos aquí</w:t>
                </w:r>
              </w:p>
            </w:tc>
          </w:sdtContent>
        </w:sdt>
      </w:tr>
      <w:tr w:rsidR="00EB2E61" w:rsidRPr="00212F6A" w14:paraId="7954ABEB" w14:textId="77777777" w:rsidTr="00EB2E61">
        <w:tc>
          <w:tcPr>
            <w:tcW w:w="2802" w:type="dxa"/>
          </w:tcPr>
          <w:p w14:paraId="462D29B7" w14:textId="52569787" w:rsidR="00EB2E61" w:rsidRPr="00212F6A" w:rsidRDefault="00EB2E61" w:rsidP="00EB2E61">
            <w:pPr>
              <w:spacing w:after="0" w:line="240" w:lineRule="auto"/>
              <w:jc w:val="right"/>
              <w:rPr>
                <w:lang w:val="gl-ES"/>
              </w:rPr>
            </w:pPr>
            <w:r w:rsidRPr="00212F6A">
              <w:rPr>
                <w:lang w:val="gl-ES"/>
              </w:rPr>
              <w:t>DNI/pasaporte:</w:t>
            </w:r>
          </w:p>
        </w:tc>
        <w:sdt>
          <w:sdtPr>
            <w:rPr>
              <w:lang w:val="gl-ES"/>
            </w:rPr>
            <w:id w:val="328258958"/>
            <w:placeholder>
              <w:docPart w:val="82AF21D0F93F4A6AB9C0915312FB1658"/>
            </w:placeholder>
            <w:showingPlcHdr/>
            <w:text/>
          </w:sdtPr>
          <w:sdtEndPr/>
          <w:sdtContent>
            <w:tc>
              <w:tcPr>
                <w:tcW w:w="5842" w:type="dxa"/>
              </w:tcPr>
              <w:p w14:paraId="4DA62134" w14:textId="3518D986" w:rsidR="00EB2E61" w:rsidRPr="00212F6A" w:rsidRDefault="00EB2E61" w:rsidP="00EB2E61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Style w:val="Textodelmarcadordeposicin"/>
                    <w:lang w:val="gl-ES"/>
                  </w:rPr>
                  <w:t>Insira DNI/pasaporte aquí</w:t>
                </w:r>
              </w:p>
            </w:tc>
          </w:sdtContent>
        </w:sdt>
      </w:tr>
      <w:tr w:rsidR="00EB2E61" w:rsidRPr="00212F6A" w14:paraId="24DA17D5" w14:textId="77777777" w:rsidTr="00EB2E61">
        <w:tc>
          <w:tcPr>
            <w:tcW w:w="2802" w:type="dxa"/>
          </w:tcPr>
          <w:p w14:paraId="40544304" w14:textId="5EFFE7CA" w:rsidR="00EB2E61" w:rsidRPr="00212F6A" w:rsidRDefault="00EB2E61" w:rsidP="00EB2E61">
            <w:pPr>
              <w:spacing w:after="0" w:line="240" w:lineRule="auto"/>
              <w:jc w:val="right"/>
              <w:rPr>
                <w:lang w:val="gl-ES"/>
              </w:rPr>
            </w:pPr>
            <w:proofErr w:type="spellStart"/>
            <w:r w:rsidRPr="00212F6A">
              <w:rPr>
                <w:lang w:val="gl-ES"/>
              </w:rPr>
              <w:t>Email</w:t>
            </w:r>
            <w:proofErr w:type="spellEnd"/>
            <w:r w:rsidRPr="00212F6A">
              <w:rPr>
                <w:lang w:val="gl-ES"/>
              </w:rPr>
              <w:t>:</w:t>
            </w:r>
          </w:p>
        </w:tc>
        <w:sdt>
          <w:sdtPr>
            <w:rPr>
              <w:lang w:val="gl-ES"/>
            </w:rPr>
            <w:id w:val="1457914018"/>
            <w:placeholder>
              <w:docPart w:val="26225B50264B47E191B7C2B3E0BD2553"/>
            </w:placeholder>
            <w:showingPlcHdr/>
            <w:text/>
          </w:sdtPr>
          <w:sdtEndPr/>
          <w:sdtContent>
            <w:tc>
              <w:tcPr>
                <w:tcW w:w="5842" w:type="dxa"/>
              </w:tcPr>
              <w:p w14:paraId="7B9BD8D3" w14:textId="5D83F094" w:rsidR="00EB2E61" w:rsidRPr="00212F6A" w:rsidRDefault="00EB2E61" w:rsidP="00EB2E61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Style w:val="Textodelmarcadordeposicin"/>
                    <w:lang w:val="gl-ES"/>
                  </w:rPr>
                  <w:t>Insira email aquí</w:t>
                </w:r>
              </w:p>
            </w:tc>
          </w:sdtContent>
        </w:sdt>
      </w:tr>
      <w:tr w:rsidR="00EB2E61" w:rsidRPr="00212F6A" w14:paraId="35ABD884" w14:textId="77777777" w:rsidTr="00EB2E61">
        <w:tc>
          <w:tcPr>
            <w:tcW w:w="2802" w:type="dxa"/>
          </w:tcPr>
          <w:p w14:paraId="5DD0FF8C" w14:textId="1A6C10BE" w:rsidR="00EB2E61" w:rsidRPr="00212F6A" w:rsidRDefault="00EB2E61" w:rsidP="00EB2E61">
            <w:pPr>
              <w:spacing w:after="0" w:line="240" w:lineRule="auto"/>
              <w:jc w:val="right"/>
              <w:rPr>
                <w:lang w:val="gl-ES"/>
              </w:rPr>
            </w:pPr>
            <w:r w:rsidRPr="00212F6A">
              <w:rPr>
                <w:lang w:val="gl-ES"/>
              </w:rPr>
              <w:t>Programa de doutoramento:</w:t>
            </w:r>
          </w:p>
        </w:tc>
        <w:tc>
          <w:tcPr>
            <w:tcW w:w="5842" w:type="dxa"/>
          </w:tcPr>
          <w:p w14:paraId="35E88E67" w14:textId="5DFB774E" w:rsidR="00EB2E61" w:rsidRPr="00212F6A" w:rsidRDefault="00E07C67" w:rsidP="009330B7">
            <w:pPr>
              <w:spacing w:after="0" w:line="240" w:lineRule="auto"/>
              <w:rPr>
                <w:lang w:val="gl-ES"/>
              </w:rPr>
            </w:pPr>
            <w:sdt>
              <w:sdtPr>
                <w:rPr>
                  <w:rFonts w:asciiTheme="minorHAnsi" w:hAnsiTheme="minorHAnsi"/>
                  <w:lang w:val="gl-ES"/>
                </w:rPr>
                <w:id w:val="-1166630303"/>
                <w:placeholder>
                  <w:docPart w:val="2AAD3A0DE9DE4D71930CA375BD67EB94"/>
                </w:placeholder>
                <w:showingPlcHdr/>
                <w:dropDownList>
                  <w:listItem w:value="Elija un elemento."/>
                  <w:listItem w:displayText="Análise Económica e Estratexia Empresarial" w:value="Análise Económica e Estratexia Empresarial"/>
                  <w:listItem w:displayText="Avances e Novas Estratexias en Ciencias Forenses" w:value="Avances e Novas Estratexias en Ciencias Forenses"/>
                  <w:listItem w:displayText="Avances en Bioloxía Microbiana e Parasitaria" w:value="Avances en Bioloxía Microbiana e Parasitaria"/>
                  <w:listItem w:displayText="Biodiversidade e Conservación do Medio Natural" w:value="Biodiversidade e Conservación do Medio Natural"/>
                  <w:listItem w:displayText="Ciencia de Materiais" w:value="Ciencia de Materiais"/>
                  <w:listItem w:displayText="Ciencia e Tecnoloxía Química" w:value="Ciencia e Tecnoloxía Química"/>
                  <w:listItem w:displayText="Ciencias Agrícolas e Medioambientais" w:value="Ciencias Agrícolas e Medioambientais"/>
                  <w:listItem w:displayText="Ciencias da Visión" w:value="Ciencias da Visión"/>
                  <w:listItem w:displayText="Ciencias Mariñas, Tecnoloxía e Xestión" w:value="Ciencias Mariñas, Tecnoloxía e Xestión"/>
                  <w:listItem w:displayText="Ciencias Odontolóxicas" w:value="Ciencias Odontolóxicas"/>
                  <w:listItem w:displayText="Comunicación e Información Contemporánea" w:value="Comunicación e Información Contemporánea"/>
                  <w:listItem w:displayText="Dereito" w:value="Dereito"/>
                  <w:listItem w:displayText="Desenvolvemento Psicolóxico, Aprendizaxe e Saúde" w:value="Desenvolvemento Psicolóxico, Aprendizaxe e Saúde"/>
                  <w:listItem w:displayText="Desenvolvemento Rexional e Integración Económica" w:value="Desenvolvemento Rexional e Integración Económica"/>
                  <w:listItem w:displayText="Economía e Empresa" w:value="Economía e Empresa"/>
                  <w:listItem w:displayText="Educación" w:value="Educación"/>
                  <w:listItem w:displayText="Endocrinoloxía" w:value="Endocrinoloxía"/>
                  <w:listItem w:displayText="Enerxías Renovables e Sustentabilidade Enerxética" w:value="Enerxías Renovables e Sustentabilidade Enerxética"/>
                  <w:listItem w:displayText="Enxeñaría para o Desenvolvemento Rural e Civil" w:value="Enxeñaría para o Desenvolvemento Rural e Civil"/>
                  <w:listItem w:displayText="Enxeñaría Química e Ambiental" w:value="Enxeñaría Química e Ambiental"/>
                  <w:listItem w:displayText="Enxeñaría Termodinámica de Fluídos" w:value="Enxeñaría Termodinámica de Fluídos"/>
                  <w:listItem w:displayText="Epidemioloxía e Saúde Pública" w:value="Epidemioloxía e Saúde Pública"/>
                  <w:listItem w:displayText="Equidade e Innovación en Educación" w:value="Equidade e Innovación en Educación"/>
                  <w:listItem w:displayText="Estatística e Investigación Operativa" w:value="Estatística e Investigación Operativa"/>
                  <w:listItem w:displayText="Estudos Culturais: Memoria, Identidade, Territorio e Linguaxe" w:value="Estudos Culturais: Memoria, Identidade, Territorio e Linguaxe"/>
                  <w:listItem w:displayText="Estudos da Literatura e da Cultura" w:value="Estudos da Literatura e da Cultura"/>
                  <w:listItem w:displayText="Estudos Ingleses Avanzados: Lingüística, Literatura e Cultura" w:value="Estudos Ingleses Avanzados: Lingüística, Literatura e Cultura"/>
                  <w:listItem w:displayText="Estudos Medievais" w:value="Estudos Medievais"/>
                  <w:listItem w:displayText="Filosofía" w:value="Filosofía"/>
                  <w:listItem w:displayText="Física Nuclear e de Partículas" w:value="Física Nuclear e de Partículas"/>
                  <w:listItem w:displayText="Historia Contemporánea" w:value="Historia Contemporánea"/>
                  <w:listItem w:displayText="Historia, Xeografía e Historia da Arte" w:value="Historia, Xeografía e Historia da Arte"/>
                  <w:listItem w:displayText="Innovación en Seguridade e Tecnoloxías Alimentarias" w:value="Innovación en Seguridade e Tecnoloxías Alimentarias"/>
                  <w:listItem w:displayText="Investigación Agraria e Forestal" w:value="Investigación Agraria e Forestal"/>
                  <w:listItem w:displayText="Investigación Básica e Aplicada en Ciencias Veterinarias" w:value="Investigación Básica e Aplicada en Ciencias Veterinarias"/>
                  <w:listItem w:displayText="Investigación Clínica en Medicina" w:value="Investigación Clínica en Medicina"/>
                  <w:listItem w:displayText="Investigación e Desenvolvemento de Medicamentos" w:value="Investigación e Desenvolvemento de Medicamentos"/>
                  <w:listItem w:displayText="Investigación en Tecnoloxías da Información" w:value="Investigación en Tecnoloxías da Información"/>
                  <w:listItem w:displayText="Láser, Fotónica e Visión" w:value="Láser, Fotónica e Visión"/>
                  <w:listItem w:displayText="Lingüística" w:value="Lingüística"/>
                  <w:listItem w:displayText="Lóxica e Filosofía da Ciencia" w:value="Lóxica e Filosofía da Ciencia"/>
                  <w:listItem w:displayText="Marketing Político, Actores e Institucións nas Sociedades Contemporáneas" w:value="Marketing Político, Actores e Institucións nas Sociedades Contemporáneas"/>
                  <w:listItem w:displayText="Matemáticas" w:value="Matemáticas"/>
                  <w:listItem w:displayText="Medicina e Sanidade Veterinaria" w:value="Medicina e Sanidade Veterinaria"/>
                  <w:listItem w:displayText="Medicina Molecular" w:value="Medicina Molecular"/>
                  <w:listItem w:displayText="Medio Ambiente e Recursos Naturais" w:value="Medio Ambiente e Recursos Naturais"/>
                  <w:listItem w:displayText="Métodos Matemáticos e Simulación Numérica en Enxeñaría e Ciencias Aplicadas" w:value="Métodos Matemáticos e Simulación Numérica en Enxeñaría e Ciencias Aplicadas"/>
                  <w:listItem w:displayText="Neurociencia e Psicoloxía Clínica" w:value="Neurociencia e Psicoloxía Clínica"/>
                  <w:listItem w:displayText="Procesos Psicolóxicos e Comportamento Social" w:value="Procesos Psicolóxicos e Comportamento Social"/>
                  <w:listItem w:displayText="Psicoloxía do Traballo e as Organizacións, Xurídica-Forense e do Consumidor e Usuario" w:value="Psicoloxía do Traballo e as Organizacións, Xurídica-Forense e do Consumidor e Usuario"/>
                  <w:listItem w:displayText="Textos da Antigüidade Clásica e a súa Pervivencia" w:value="Textos da Antigüidade Clásica e a súa Pervivencia"/>
                  <w:listItem w:displayText="Xestión Sustentable da Terra e do Territorio" w:value="Xestión Sustentable da Terra e do Territorio"/>
                  <w:listItem w:displayText="Protección do Patrimonio Cultural" w:value="Protección do Patrimonio Cultural"/>
                </w:dropDownList>
              </w:sdtPr>
              <w:sdtEndPr/>
              <w:sdtContent>
                <w:r w:rsidR="00EB2E61" w:rsidRPr="00212F6A">
                  <w:rPr>
                    <w:rStyle w:val="Textodelmarcadordeposicin"/>
                    <w:rFonts w:asciiTheme="minorHAnsi" w:hAnsiTheme="minorHAnsi"/>
                    <w:lang w:val="gl-ES"/>
                  </w:rPr>
                  <w:t>Seleccione o programa de doutoramento</w:t>
                </w:r>
              </w:sdtContent>
            </w:sdt>
          </w:p>
        </w:tc>
      </w:tr>
      <w:tr w:rsidR="00EB2E61" w:rsidRPr="00212F6A" w14:paraId="1B85F5A5" w14:textId="77777777" w:rsidTr="00EB2E61">
        <w:tc>
          <w:tcPr>
            <w:tcW w:w="2802" w:type="dxa"/>
          </w:tcPr>
          <w:p w14:paraId="1C9E044A" w14:textId="26EEC756" w:rsidR="00EB2E61" w:rsidRPr="00212F6A" w:rsidRDefault="00EB2E61" w:rsidP="00EB2E61">
            <w:pPr>
              <w:spacing w:after="0" w:line="240" w:lineRule="auto"/>
              <w:jc w:val="right"/>
              <w:rPr>
                <w:lang w:val="gl-ES"/>
              </w:rPr>
            </w:pPr>
            <w:r w:rsidRPr="00212F6A">
              <w:rPr>
                <w:lang w:val="gl-ES"/>
              </w:rPr>
              <w:t>Director/a da tese</w:t>
            </w:r>
          </w:p>
        </w:tc>
        <w:sdt>
          <w:sdtPr>
            <w:rPr>
              <w:lang w:val="gl-ES"/>
            </w:rPr>
            <w:id w:val="-1888016930"/>
            <w:placeholder>
              <w:docPart w:val="02A838B4B03B480FB2BE0796C11952AC"/>
            </w:placeholder>
            <w:showingPlcHdr/>
          </w:sdtPr>
          <w:sdtEndPr/>
          <w:sdtContent>
            <w:tc>
              <w:tcPr>
                <w:tcW w:w="5842" w:type="dxa"/>
              </w:tcPr>
              <w:p w14:paraId="75175788" w14:textId="104766E1" w:rsidR="00EB2E61" w:rsidRPr="00212F6A" w:rsidRDefault="00EB2E61" w:rsidP="00EB2E61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Style w:val="Textodelmarcadordeposicin"/>
                    <w:lang w:val="gl-ES"/>
                  </w:rPr>
                  <w:t>Insira director/a da tese aquí</w:t>
                </w:r>
              </w:p>
            </w:tc>
          </w:sdtContent>
        </w:sdt>
      </w:tr>
    </w:tbl>
    <w:p w14:paraId="07AE3F12" w14:textId="77777777" w:rsidR="00EB2E61" w:rsidRPr="00212F6A" w:rsidRDefault="00EB2E61" w:rsidP="009330B7">
      <w:pPr>
        <w:spacing w:after="0" w:line="240" w:lineRule="auto"/>
        <w:rPr>
          <w:lang w:val="gl-ES"/>
        </w:rPr>
      </w:pPr>
    </w:p>
    <w:tbl>
      <w:tblPr>
        <w:tblStyle w:val="Tablaconcuadrcula"/>
        <w:tblW w:w="0" w:type="auto"/>
        <w:tblBorders>
          <w:top w:val="single" w:sz="12" w:space="0" w:color="385D80"/>
          <w:left w:val="single" w:sz="12" w:space="0" w:color="385D80"/>
          <w:bottom w:val="single" w:sz="12" w:space="0" w:color="385D80"/>
          <w:right w:val="single" w:sz="12" w:space="0" w:color="385D80"/>
          <w:insideH w:val="single" w:sz="12" w:space="0" w:color="385D80"/>
          <w:insideV w:val="single" w:sz="12" w:space="0" w:color="385D8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74"/>
      </w:tblGrid>
      <w:tr w:rsidR="00EB2E61" w:rsidRPr="00212F6A" w14:paraId="5CC8FA2C" w14:textId="77777777" w:rsidTr="00B1175F">
        <w:tc>
          <w:tcPr>
            <w:tcW w:w="8644" w:type="dxa"/>
            <w:shd w:val="clear" w:color="auto" w:fill="D9E2F3" w:themeFill="accent5" w:themeFillTint="33"/>
            <w:tcMar>
              <w:top w:w="57" w:type="dxa"/>
              <w:bottom w:w="57" w:type="dxa"/>
            </w:tcMar>
          </w:tcPr>
          <w:p w14:paraId="6F02065C" w14:textId="77777777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  <w:r w:rsidRPr="0095283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gl-ES"/>
              </w:rPr>
              <w:t xml:space="preserve">Información sobre o arquivo e difusión pública das teses de doutoramento da USC en formato electrónico a través do </w:t>
            </w:r>
            <w:proofErr w:type="spellStart"/>
            <w:r w:rsidRPr="0095283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gl-ES"/>
              </w:rPr>
              <w:t>repositorio</w:t>
            </w:r>
            <w:proofErr w:type="spellEnd"/>
            <w:r w:rsidRPr="0095283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gl-ES"/>
              </w:rPr>
              <w:t xml:space="preserve"> institucional “Minerva”, así como na aplicación TESEO do Ministerio con competencias en universidades</w:t>
            </w:r>
          </w:p>
          <w:p w14:paraId="3BBAEC9C" w14:textId="77777777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</w:p>
          <w:p w14:paraId="0D13F9D0" w14:textId="717ACB51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Infórmase que segundo consta no Real Decreto 99/2011, do 28 de xaneiro, polo que se regulan as ensinanzas oficiais de doutoramento, o artigo 14.5 establece que “</w:t>
            </w:r>
            <w:r w:rsidRPr="0095283B">
              <w:rPr>
                <w:rFonts w:ascii="Arial" w:hAnsi="Arial" w:cs="Arial"/>
                <w:i/>
                <w:sz w:val="20"/>
                <w:szCs w:val="20"/>
              </w:rPr>
              <w:t>Una vez aprobada la tesis doctoral, la universidad se ocupará de su archivo en formato electrónico abierto en un repositorio institucional y remitirá, en formato electrónico, un ejemplar de la misma</w:t>
            </w:r>
            <w:r w:rsidR="00E07C6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5283B">
              <w:rPr>
                <w:rFonts w:ascii="Arial" w:hAnsi="Arial" w:cs="Arial"/>
                <w:i/>
                <w:sz w:val="20"/>
                <w:szCs w:val="20"/>
              </w:rPr>
              <w:t xml:space="preserve"> así como toda la información complementaria que fuera necesaria al Ministerio de Educación a los efectos oportunos”.</w:t>
            </w:r>
          </w:p>
          <w:p w14:paraId="52634B92" w14:textId="77777777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</w:p>
          <w:p w14:paraId="465703EB" w14:textId="77777777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Infórmase que segundo consta no Real Decreto 1791/2010, de 30 de decembro polo que se aproba o Estatuto do Estudante Universitario, o artigo 10 establece que é un dereito dos estudantes de doutoramento “</w:t>
            </w:r>
            <w:r w:rsidRPr="0095283B">
              <w:rPr>
                <w:rFonts w:ascii="Arial" w:hAnsi="Arial" w:cs="Arial"/>
                <w:i/>
                <w:sz w:val="20"/>
                <w:szCs w:val="20"/>
              </w:rPr>
              <w:t>contar con el reconocimiento y protección de la propiedad intelectual a partir de los resultados de la tesis doctoral y de los trabajos de investigación previos en los términos que se establecen en la legislación vigente sobre la materia</w:t>
            </w: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”</w:t>
            </w:r>
          </w:p>
          <w:p w14:paraId="133E2D15" w14:textId="77777777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</w:p>
          <w:p w14:paraId="535448E2" w14:textId="335A618A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De acordo co referido anteriormente, infórmase ao autor que o arquivo da súa tese realizarase no </w:t>
            </w:r>
            <w:proofErr w:type="spellStart"/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repositorio</w:t>
            </w:r>
            <w:proofErr w:type="spellEnd"/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 institucional “Minerva” da USC, e que a súa difusión pública realizarase a través do devandito </w:t>
            </w:r>
            <w:proofErr w:type="spellStart"/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repositorio</w:t>
            </w:r>
            <w:proofErr w:type="spellEnd"/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, baixo condicións de uso dunha licenza </w:t>
            </w:r>
            <w:proofErr w:type="spellStart"/>
            <w:r w:rsidRPr="0095283B">
              <w:rPr>
                <w:rFonts w:ascii="Arial" w:hAnsi="Arial" w:cs="Arial"/>
                <w:i/>
                <w:sz w:val="20"/>
                <w:szCs w:val="20"/>
              </w:rPr>
              <w:t>Creative</w:t>
            </w:r>
            <w:proofErr w:type="spellEnd"/>
            <w:r w:rsidRPr="009528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5283B">
              <w:rPr>
                <w:rFonts w:ascii="Arial" w:hAnsi="Arial" w:cs="Arial"/>
                <w:i/>
                <w:sz w:val="20"/>
                <w:szCs w:val="20"/>
              </w:rPr>
              <w:t>Commons</w:t>
            </w:r>
            <w:proofErr w:type="spellEnd"/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 BY-NC-ND (Recoñecemento – Non Comercial – Sen Obra Derivada: non se permite un uso comercial da obra orixinal nin a </w:t>
            </w:r>
            <w:r w:rsidR="00B1175F"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xeración</w:t>
            </w: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 de obras derivadas). Así mesmo, infórmase que os datos da tese de doutoramento figurarán na aplicación TESEO do Ministerio con competencias en universidades. No que se </w:t>
            </w:r>
            <w:r w:rsidR="00B1175F"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refire</w:t>
            </w: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 á súa difusión pública, infórmase que o doutorando ou</w:t>
            </w:r>
            <w:r w:rsidR="00B1175F"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 </w:t>
            </w:r>
            <w:proofErr w:type="spellStart"/>
            <w:r w:rsidR="00B1175F"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dou</w:t>
            </w: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toranda</w:t>
            </w:r>
            <w:proofErr w:type="spellEnd"/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 pode restrinxir nalgúns casos a difusión de parte o da totalidade da tese.</w:t>
            </w:r>
          </w:p>
          <w:p w14:paraId="637CE02A" w14:textId="77777777" w:rsidR="00EB2E61" w:rsidRPr="0095283B" w:rsidRDefault="00EB2E61" w:rsidP="00EB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gl-ES"/>
              </w:rPr>
            </w:pPr>
          </w:p>
          <w:p w14:paraId="3DBB7D76" w14:textId="48B091D6" w:rsidR="00EB2E61" w:rsidRPr="00212F6A" w:rsidRDefault="00EB2E61" w:rsidP="00EB2E61">
            <w:pPr>
              <w:spacing w:after="0" w:line="240" w:lineRule="auto"/>
              <w:rPr>
                <w:lang w:val="gl-ES"/>
              </w:rPr>
            </w:pPr>
            <w:r w:rsidRPr="0095283B">
              <w:rPr>
                <w:rFonts w:ascii="Arial" w:hAnsi="Arial" w:cs="Arial"/>
                <w:i/>
                <w:sz w:val="20"/>
                <w:szCs w:val="20"/>
                <w:lang w:val="gl-ES"/>
              </w:rPr>
              <w:t>Infórmase que o arquivo e difusión pública da tese en “Minerva” non afecta á titularidade de dereitos de autor sobre a súa obra nin impedirá a edición comercial desta. Por tanto, o autor mantén o recoñecemento e protección da propiedade intelectual do contido da tese e é libre de editala na súa forma presente, ou adaptada, por calquera medio e con calquera fin, reservándose o dereito de publicar a tese noutras editoriais e/ou soportes.</w:t>
            </w:r>
          </w:p>
        </w:tc>
      </w:tr>
    </w:tbl>
    <w:p w14:paraId="58B90B71" w14:textId="77777777" w:rsidR="00EB2E61" w:rsidRPr="00212F6A" w:rsidRDefault="00EB2E61" w:rsidP="0095136F">
      <w:pPr>
        <w:spacing w:after="0" w:line="240" w:lineRule="auto"/>
        <w:rPr>
          <w:lang w:val="gl-ES"/>
        </w:rPr>
      </w:pPr>
    </w:p>
    <w:p w14:paraId="359DAE1F" w14:textId="77777777" w:rsidR="00B1175F" w:rsidRPr="00212F6A" w:rsidRDefault="00B1175F" w:rsidP="00B1175F">
      <w:pPr>
        <w:spacing w:line="240" w:lineRule="auto"/>
        <w:rPr>
          <w:lang w:val="gl-ES"/>
        </w:rPr>
      </w:pPr>
      <w:r w:rsidRPr="00212F6A">
        <w:rPr>
          <w:lang w:val="gl-ES"/>
        </w:rPr>
        <w:t>Por isto, DECLARO:</w:t>
      </w:r>
    </w:p>
    <w:p w14:paraId="7D2DB420" w14:textId="1CDDC0F4" w:rsidR="00B1175F" w:rsidRPr="00212F6A" w:rsidRDefault="00B1175F" w:rsidP="002A2DD5">
      <w:pPr>
        <w:pStyle w:val="Prrafodelista"/>
        <w:numPr>
          <w:ilvl w:val="0"/>
          <w:numId w:val="5"/>
        </w:numPr>
        <w:spacing w:after="100" w:line="240" w:lineRule="auto"/>
        <w:ind w:left="425" w:hanging="357"/>
        <w:contextualSpacing w:val="0"/>
        <w:jc w:val="both"/>
        <w:rPr>
          <w:lang w:val="gl-ES"/>
        </w:rPr>
      </w:pPr>
      <w:r w:rsidRPr="00212F6A">
        <w:rPr>
          <w:lang w:val="gl-ES"/>
        </w:rPr>
        <w:t xml:space="preserve">Que son autor/a da tese de doutoramento con título </w:t>
      </w:r>
      <w:sdt>
        <w:sdtPr>
          <w:rPr>
            <w:bdr w:val="single" w:sz="2" w:space="0" w:color="auto"/>
            <w:lang w:val="gl-ES"/>
          </w:rPr>
          <w:id w:val="-1048148326"/>
          <w:placeholder>
            <w:docPart w:val="F1A9E163936E44DC94E5E4CF5232ADBC"/>
          </w:placeholder>
          <w:showingPlcHdr/>
          <w:text/>
        </w:sdtPr>
        <w:sdtEndPr/>
        <w:sdtContent>
          <w:r w:rsidRPr="00212F6A">
            <w:rPr>
              <w:rStyle w:val="Textodelmarcadordeposicin"/>
              <w:bdr w:val="single" w:sz="2" w:space="0" w:color="auto"/>
              <w:lang w:val="gl-ES"/>
            </w:rPr>
            <w:t>Insira título aquí</w:t>
          </w:r>
        </w:sdtContent>
      </w:sdt>
      <w:r w:rsidRPr="00212F6A">
        <w:rPr>
          <w:lang w:val="gl-ES"/>
        </w:rPr>
        <w:t xml:space="preserve"> que presento a depósito para ser defendida e avaliada en sesión pública.</w:t>
      </w:r>
    </w:p>
    <w:p w14:paraId="643E8FC8" w14:textId="73ABCA74" w:rsidR="00B1175F" w:rsidRPr="00212F6A" w:rsidRDefault="00B1175F" w:rsidP="002A2DD5">
      <w:pPr>
        <w:pStyle w:val="Prrafodelista"/>
        <w:numPr>
          <w:ilvl w:val="0"/>
          <w:numId w:val="5"/>
        </w:numPr>
        <w:spacing w:after="100" w:line="240" w:lineRule="auto"/>
        <w:ind w:left="425" w:hanging="357"/>
        <w:contextualSpacing w:val="0"/>
        <w:jc w:val="both"/>
        <w:rPr>
          <w:lang w:val="gl-ES"/>
        </w:rPr>
      </w:pPr>
      <w:r w:rsidRPr="00212F6A">
        <w:rPr>
          <w:lang w:val="gl-ES"/>
        </w:rPr>
        <w:t>Que me consta que o Real Decreto 99/2011 de 28 de xaneiro, polo que se regulan as ensinanzas oficiais de doutoramento, establece que</w:t>
      </w:r>
      <w:r w:rsidR="00E07C67">
        <w:rPr>
          <w:lang w:val="gl-ES"/>
        </w:rPr>
        <w:t>,</w:t>
      </w:r>
      <w:r w:rsidRPr="00212F6A">
        <w:rPr>
          <w:lang w:val="gl-ES"/>
        </w:rPr>
        <w:t xml:space="preserve"> unha vez aprobada a tese, débese incorporar obrigatoriamente a un </w:t>
      </w:r>
      <w:proofErr w:type="spellStart"/>
      <w:r w:rsidRPr="00212F6A">
        <w:rPr>
          <w:lang w:val="gl-ES"/>
        </w:rPr>
        <w:t>repositorio</w:t>
      </w:r>
      <w:proofErr w:type="spellEnd"/>
      <w:r w:rsidRPr="00212F6A">
        <w:rPr>
          <w:lang w:val="gl-ES"/>
        </w:rPr>
        <w:t xml:space="preserve"> institucional para que poda ser consultada en acceso aberto de xeito libre e gratuíto.</w:t>
      </w:r>
    </w:p>
    <w:p w14:paraId="6EDE1904" w14:textId="4886EF8B" w:rsidR="00B1175F" w:rsidRPr="00212F6A" w:rsidRDefault="00B1175F" w:rsidP="002A2DD5">
      <w:pPr>
        <w:pStyle w:val="Prrafodelista"/>
        <w:numPr>
          <w:ilvl w:val="0"/>
          <w:numId w:val="5"/>
        </w:numPr>
        <w:spacing w:after="100" w:line="240" w:lineRule="auto"/>
        <w:ind w:left="425" w:hanging="357"/>
        <w:contextualSpacing w:val="0"/>
        <w:jc w:val="both"/>
        <w:rPr>
          <w:lang w:val="gl-ES"/>
        </w:rPr>
      </w:pPr>
      <w:r w:rsidRPr="00212F6A">
        <w:rPr>
          <w:lang w:val="gl-ES"/>
        </w:rPr>
        <w:t xml:space="preserve">Que coñezo que para cumprir esta obriga legal a difusión da tese realizarase dende o </w:t>
      </w:r>
      <w:proofErr w:type="spellStart"/>
      <w:r w:rsidRPr="00212F6A">
        <w:rPr>
          <w:lang w:val="gl-ES"/>
        </w:rPr>
        <w:t>repositorio</w:t>
      </w:r>
      <w:proofErr w:type="spellEnd"/>
      <w:r w:rsidRPr="00212F6A">
        <w:rPr>
          <w:lang w:val="gl-ES"/>
        </w:rPr>
        <w:t xml:space="preserve"> institucional “Minerva”, baixo licenza </w:t>
      </w:r>
      <w:proofErr w:type="spellStart"/>
      <w:r w:rsidRPr="00212F6A">
        <w:rPr>
          <w:lang w:val="gl-ES"/>
        </w:rPr>
        <w:t>Creative</w:t>
      </w:r>
      <w:proofErr w:type="spellEnd"/>
      <w:r w:rsidRPr="00212F6A">
        <w:rPr>
          <w:lang w:val="gl-ES"/>
        </w:rPr>
        <w:t xml:space="preserve"> </w:t>
      </w:r>
      <w:proofErr w:type="spellStart"/>
      <w:r w:rsidRPr="00212F6A">
        <w:rPr>
          <w:lang w:val="gl-ES"/>
        </w:rPr>
        <w:t>Commons</w:t>
      </w:r>
      <w:proofErr w:type="spellEnd"/>
      <w:r w:rsidRPr="00212F6A">
        <w:rPr>
          <w:lang w:val="gl-ES"/>
        </w:rPr>
        <w:t xml:space="preserve"> (BY-NC-ND</w:t>
      </w:r>
      <w:r w:rsidR="00BE74D9">
        <w:rPr>
          <w:lang w:val="gl-ES"/>
        </w:rPr>
        <w:t>).</w:t>
      </w:r>
    </w:p>
    <w:p w14:paraId="58754DEF" w14:textId="241F4DA1" w:rsidR="0095136F" w:rsidRDefault="00B1175F" w:rsidP="002A2DD5">
      <w:pPr>
        <w:pStyle w:val="Prrafodelista"/>
        <w:numPr>
          <w:ilvl w:val="0"/>
          <w:numId w:val="5"/>
        </w:numPr>
        <w:spacing w:after="100" w:line="240" w:lineRule="auto"/>
        <w:ind w:left="425" w:hanging="357"/>
        <w:contextualSpacing w:val="0"/>
        <w:jc w:val="both"/>
        <w:rPr>
          <w:lang w:val="gl-ES"/>
        </w:rPr>
      </w:pPr>
      <w:r w:rsidRPr="00212F6A">
        <w:rPr>
          <w:lang w:val="gl-ES"/>
        </w:rPr>
        <w:t>Que garant</w:t>
      </w:r>
      <w:r w:rsidR="00BE74D9">
        <w:rPr>
          <w:lang w:val="gl-ES"/>
        </w:rPr>
        <w:t>o</w:t>
      </w:r>
      <w:r w:rsidRPr="00212F6A">
        <w:rPr>
          <w:lang w:val="gl-ES"/>
        </w:rPr>
        <w:t xml:space="preserve"> que </w:t>
      </w:r>
      <w:r w:rsidR="00BE74D9">
        <w:rPr>
          <w:lang w:val="gl-ES"/>
        </w:rPr>
        <w:t>son</w:t>
      </w:r>
      <w:r w:rsidRPr="00212F6A">
        <w:rPr>
          <w:lang w:val="gl-ES"/>
        </w:rPr>
        <w:t xml:space="preserve"> titular dos dereitos de propiedade intelectual da tese e que non infrinxe ningún dereito de terceiros, sexa de propiedade industrial, intelectual, segredo comercial ou calquera outro.</w:t>
      </w:r>
      <w:r w:rsidR="0095136F">
        <w:rPr>
          <w:lang w:val="gl-ES"/>
        </w:rPr>
        <w:br w:type="page"/>
      </w:r>
    </w:p>
    <w:p w14:paraId="5FF1D68E" w14:textId="04FA5CB1" w:rsidR="006E0539" w:rsidRPr="009D7A33" w:rsidRDefault="006E0539" w:rsidP="009D7A33">
      <w:pPr>
        <w:spacing w:after="100" w:line="240" w:lineRule="auto"/>
        <w:ind w:left="68"/>
        <w:jc w:val="both"/>
        <w:rPr>
          <w:lang w:val="gl-ES"/>
        </w:rPr>
      </w:pPr>
      <w:r w:rsidRPr="009D7A33">
        <w:rPr>
          <w:lang w:val="gl-ES"/>
        </w:rPr>
        <w:lastRenderedPageBreak/>
        <w:t xml:space="preserve">Cubrir o seguinte apartado </w:t>
      </w:r>
      <w:proofErr w:type="spellStart"/>
      <w:r w:rsidR="00992A84">
        <w:rPr>
          <w:b/>
          <w:bCs/>
          <w:lang w:val="gl-ES"/>
        </w:rPr>
        <w:t>ú</w:t>
      </w:r>
      <w:r w:rsidR="00992A84" w:rsidRPr="009D7A33">
        <w:rPr>
          <w:b/>
          <w:bCs/>
          <w:lang w:val="gl-ES"/>
        </w:rPr>
        <w:t>nicamente</w:t>
      </w:r>
      <w:proofErr w:type="spellEnd"/>
      <w:r w:rsidRPr="009D7A33">
        <w:rPr>
          <w:lang w:val="gl-ES"/>
        </w:rPr>
        <w:t xml:space="preserve"> nos </w:t>
      </w:r>
      <w:r w:rsidRPr="00992A84">
        <w:rPr>
          <w:u w:val="single"/>
          <w:lang w:val="gl-ES"/>
        </w:rPr>
        <w:t>casos indicados no cadro e se quere solicitar unha demora na 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"/>
        <w:gridCol w:w="8163"/>
      </w:tblGrid>
      <w:tr w:rsidR="006E0539" w:rsidRPr="00212F6A" w14:paraId="3C80F0F1" w14:textId="77777777" w:rsidTr="00215BC9">
        <w:sdt>
          <w:sdtPr>
            <w:rPr>
              <w:lang w:val="gl-ES"/>
            </w:rPr>
            <w:id w:val="17412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top w:val="single" w:sz="12" w:space="0" w:color="385D80"/>
                  <w:left w:val="single" w:sz="12" w:space="0" w:color="385D80"/>
                  <w:bottom w:val="nil"/>
                  <w:right w:val="nil"/>
                </w:tcBorders>
                <w:shd w:val="clear" w:color="auto" w:fill="D9E2F3" w:themeFill="accent5" w:themeFillTint="33"/>
                <w:tcMar>
                  <w:left w:w="28" w:type="dxa"/>
                  <w:right w:w="28" w:type="dxa"/>
                </w:tcMar>
                <w:vAlign w:val="center"/>
              </w:tcPr>
              <w:p w14:paraId="7CF4BFF8" w14:textId="77777777" w:rsidR="006E0539" w:rsidRPr="00212F6A" w:rsidRDefault="006E0539" w:rsidP="00215BC9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Fonts w:ascii="MS Gothic" w:eastAsia="MS Gothic" w:hAnsi="MS Gothic"/>
                    <w:lang w:val="gl-ES"/>
                  </w:rPr>
                  <w:t>☐</w:t>
                </w:r>
              </w:p>
            </w:tc>
          </w:sdtContent>
        </w:sdt>
        <w:tc>
          <w:tcPr>
            <w:tcW w:w="8328" w:type="dxa"/>
            <w:tcBorders>
              <w:top w:val="single" w:sz="12" w:space="0" w:color="385D80"/>
              <w:left w:val="nil"/>
              <w:bottom w:val="nil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54758BCC" w14:textId="391DB2C8" w:rsidR="006E0539" w:rsidRPr="00212F6A" w:rsidRDefault="006E0539" w:rsidP="00215BC9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Solicito que a difusión da tese en acceso aberto no </w:t>
            </w:r>
            <w:proofErr w:type="spellStart"/>
            <w:r>
              <w:rPr>
                <w:lang w:val="gl-ES"/>
              </w:rPr>
              <w:t>repositorio</w:t>
            </w:r>
            <w:proofErr w:type="spellEnd"/>
            <w:r>
              <w:rPr>
                <w:lang w:val="gl-ES"/>
              </w:rPr>
              <w:t xml:space="preserve"> institucional da USC </w:t>
            </w:r>
            <w:r w:rsidRPr="00D569DB">
              <w:rPr>
                <w:lang w:val="gl-ES"/>
              </w:rPr>
              <w:t xml:space="preserve">se demore durante o </w:t>
            </w:r>
            <w:r w:rsidRPr="00D569DB">
              <w:rPr>
                <w:b/>
                <w:bCs/>
                <w:lang w:val="gl-ES"/>
              </w:rPr>
              <w:t>prazo máximo de 1 ano</w:t>
            </w:r>
            <w:r>
              <w:rPr>
                <w:lang w:val="gl-ES"/>
              </w:rPr>
              <w:t xml:space="preserve"> a contar de</w:t>
            </w:r>
            <w:r w:rsidR="00D569DB">
              <w:rPr>
                <w:lang w:val="gl-ES"/>
              </w:rPr>
              <w:t>n</w:t>
            </w:r>
            <w:r>
              <w:rPr>
                <w:lang w:val="gl-ES"/>
              </w:rPr>
              <w:t>de a data de defensa (Artigo 45 do Regulamento de Estudos de Doutoramento da USC). Indicar o motivo:</w:t>
            </w:r>
          </w:p>
        </w:tc>
      </w:tr>
      <w:tr w:rsidR="006E0539" w:rsidRPr="003304FA" w14:paraId="4E61BA91" w14:textId="77777777" w:rsidTr="00215BC9">
        <w:tc>
          <w:tcPr>
            <w:tcW w:w="8640" w:type="dxa"/>
            <w:gridSpan w:val="2"/>
            <w:tcBorders>
              <w:top w:val="nil"/>
              <w:left w:val="single" w:sz="12" w:space="0" w:color="385D80"/>
              <w:bottom w:val="nil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39A8339B" w14:textId="77777777" w:rsidR="006E0539" w:rsidRDefault="006E0539" w:rsidP="00215BC9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          </w:t>
            </w:r>
            <w:sdt>
              <w:sdtPr>
                <w:rPr>
                  <w:lang w:val="gl-ES"/>
                </w:rPr>
                <w:id w:val="2414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sdtContent>
            </w:sdt>
            <w:r>
              <w:rPr>
                <w:lang w:val="gl-ES"/>
              </w:rPr>
              <w:t xml:space="preserve"> Prevese publicar en breve a tese ou unha obra derivada desta</w:t>
            </w:r>
          </w:p>
          <w:p w14:paraId="04D083EC" w14:textId="77777777" w:rsidR="006E0539" w:rsidRPr="003304FA" w:rsidRDefault="006E0539" w:rsidP="00215BC9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          </w:t>
            </w:r>
            <w:sdt>
              <w:sdtPr>
                <w:rPr>
                  <w:lang w:val="gl-ES"/>
                </w:rPr>
                <w:id w:val="13879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sdtContent>
            </w:sdt>
            <w:r>
              <w:rPr>
                <w:lang w:val="gl-ES"/>
              </w:rPr>
              <w:t xml:space="preserve"> Prevese solicitar/Solicitouse un título de propiedade industrial</w:t>
            </w:r>
          </w:p>
        </w:tc>
      </w:tr>
      <w:tr w:rsidR="006E0539" w:rsidRPr="003304FA" w14:paraId="115ED47D" w14:textId="77777777" w:rsidTr="00215BC9">
        <w:trPr>
          <w:trHeight w:val="175"/>
        </w:trPr>
        <w:tc>
          <w:tcPr>
            <w:tcW w:w="8640" w:type="dxa"/>
            <w:gridSpan w:val="2"/>
            <w:tcBorders>
              <w:top w:val="nil"/>
              <w:left w:val="single" w:sz="12" w:space="0" w:color="385D80"/>
              <w:bottom w:val="single" w:sz="12" w:space="0" w:color="385D80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163F319B" w14:textId="77777777" w:rsidR="006E0539" w:rsidRPr="0095283B" w:rsidRDefault="006E0539" w:rsidP="00215BC9">
            <w:pPr>
              <w:spacing w:after="0" w:line="240" w:lineRule="auto"/>
              <w:jc w:val="both"/>
              <w:rPr>
                <w:lang w:val="gl-ES"/>
              </w:rPr>
            </w:pPr>
          </w:p>
        </w:tc>
      </w:tr>
    </w:tbl>
    <w:p w14:paraId="0FC28140" w14:textId="77777777" w:rsidR="006E0539" w:rsidRPr="009D7A33" w:rsidRDefault="006E0539" w:rsidP="002A2DD5">
      <w:pPr>
        <w:spacing w:after="100" w:line="240" w:lineRule="auto"/>
      </w:pPr>
    </w:p>
    <w:p w14:paraId="23911E62" w14:textId="448774AD" w:rsidR="00EB2E61" w:rsidRPr="00212F6A" w:rsidRDefault="009D7A33" w:rsidP="009D7A33">
      <w:pPr>
        <w:spacing w:after="100" w:line="240" w:lineRule="auto"/>
        <w:rPr>
          <w:lang w:val="gl-ES"/>
        </w:rPr>
      </w:pPr>
      <w:r>
        <w:rPr>
          <w:lang w:val="gl-ES"/>
        </w:rPr>
        <w:t>P</w:t>
      </w:r>
      <w:r w:rsidR="002A2DD5">
        <w:rPr>
          <w:lang w:val="gl-ES"/>
        </w:rPr>
        <w:t xml:space="preserve">resento a miña tese no seguinte formato </w:t>
      </w:r>
      <w:r w:rsidR="00FD7CE6" w:rsidRPr="00212F6A">
        <w:rPr>
          <w:b/>
          <w:lang w:val="gl-ES"/>
        </w:rPr>
        <w:t>(marcar a que corresponda)</w:t>
      </w:r>
      <w:r w:rsidR="00FD7CE6" w:rsidRPr="00212F6A">
        <w:rPr>
          <w:lang w:val="gl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"/>
        <w:gridCol w:w="8163"/>
      </w:tblGrid>
      <w:tr w:rsidR="00105CB9" w:rsidRPr="00212F6A" w14:paraId="35489E4D" w14:textId="77777777" w:rsidTr="00B367E9">
        <w:sdt>
          <w:sdtPr>
            <w:rPr>
              <w:lang w:val="gl-ES"/>
            </w:rPr>
            <w:id w:val="19170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top w:val="single" w:sz="12" w:space="0" w:color="385D80"/>
                  <w:left w:val="single" w:sz="12" w:space="0" w:color="385D80"/>
                  <w:bottom w:val="nil"/>
                  <w:right w:val="nil"/>
                </w:tcBorders>
                <w:shd w:val="clear" w:color="auto" w:fill="D9E2F3" w:themeFill="accent5" w:themeFillTint="33"/>
                <w:tcMar>
                  <w:left w:w="28" w:type="dxa"/>
                  <w:right w:w="28" w:type="dxa"/>
                </w:tcMar>
                <w:vAlign w:val="center"/>
              </w:tcPr>
              <w:p w14:paraId="041BBAC5" w14:textId="06A11665" w:rsidR="00105CB9" w:rsidRPr="00212F6A" w:rsidRDefault="001B264D" w:rsidP="009330B7">
                <w:pPr>
                  <w:spacing w:after="0" w:line="240" w:lineRule="auto"/>
                  <w:rPr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8328" w:type="dxa"/>
            <w:tcBorders>
              <w:top w:val="single" w:sz="12" w:space="0" w:color="385D80"/>
              <w:left w:val="nil"/>
              <w:bottom w:val="nil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36D8C69F" w14:textId="42B66628" w:rsidR="00105CB9" w:rsidRPr="00212F6A" w:rsidRDefault="00E07C67" w:rsidP="009330B7">
            <w:pPr>
              <w:spacing w:after="0" w:line="240" w:lineRule="auto"/>
              <w:rPr>
                <w:lang w:val="gl-ES"/>
              </w:rPr>
            </w:pPr>
            <w:hyperlink r:id="rId8" w:history="1">
              <w:r w:rsidR="00BE74D9">
                <w:rPr>
                  <w:rStyle w:val="Hipervnculo"/>
                  <w:lang w:val="gl-ES"/>
                </w:rPr>
                <w:t>Caso 1. T</w:t>
              </w:r>
              <w:r w:rsidR="00F94880" w:rsidRPr="00212F6A">
                <w:rPr>
                  <w:rStyle w:val="Hipervnculo"/>
                  <w:lang w:val="gl-ES"/>
                </w:rPr>
                <w:t>ese monográfica</w:t>
              </w:r>
            </w:hyperlink>
            <w:r w:rsidR="00082F42">
              <w:rPr>
                <w:rStyle w:val="Hipervnculo"/>
                <w:lang w:val="gl-ES"/>
              </w:rPr>
              <w:t>/</w:t>
            </w:r>
            <w:r w:rsidR="00082F42">
              <w:rPr>
                <w:rStyle w:val="Hipervnculo"/>
              </w:rPr>
              <w:t xml:space="preserve">monográfica con </w:t>
            </w:r>
            <w:proofErr w:type="spellStart"/>
            <w:r w:rsidR="00082F42">
              <w:rPr>
                <w:rStyle w:val="Hipervnculo"/>
              </w:rPr>
              <w:t>reprodución</w:t>
            </w:r>
            <w:proofErr w:type="spellEnd"/>
            <w:r w:rsidR="00082F42">
              <w:rPr>
                <w:rStyle w:val="Hipervnculo"/>
              </w:rPr>
              <w:t xml:space="preserve"> parcial </w:t>
            </w:r>
            <w:proofErr w:type="spellStart"/>
            <w:r w:rsidR="00082F42">
              <w:rPr>
                <w:rStyle w:val="Hipervnculo"/>
              </w:rPr>
              <w:t>ou</w:t>
            </w:r>
            <w:proofErr w:type="spellEnd"/>
            <w:r w:rsidR="00082F42">
              <w:rPr>
                <w:rStyle w:val="Hipervnculo"/>
              </w:rPr>
              <w:t xml:space="preserve"> total de </w:t>
            </w:r>
            <w:proofErr w:type="spellStart"/>
            <w:r w:rsidR="00082F42">
              <w:rPr>
                <w:rStyle w:val="Hipervnculo"/>
              </w:rPr>
              <w:t>publicacións</w:t>
            </w:r>
            <w:proofErr w:type="spellEnd"/>
            <w:r>
              <w:rPr>
                <w:rStyle w:val="Hipervnculo"/>
              </w:rPr>
              <w:t xml:space="preserve"> (Artigo 34 do </w:t>
            </w:r>
            <w:proofErr w:type="spellStart"/>
            <w:r>
              <w:rPr>
                <w:rStyle w:val="Hipervnculo"/>
              </w:rPr>
              <w:t>Regulamento</w:t>
            </w:r>
            <w:proofErr w:type="spellEnd"/>
            <w:r>
              <w:rPr>
                <w:rStyle w:val="Hipervnculo"/>
              </w:rPr>
              <w:t xml:space="preserve"> de Estudos de Doutoramento da USC)</w:t>
            </w:r>
          </w:p>
        </w:tc>
      </w:tr>
      <w:tr w:rsidR="00105CB9" w:rsidRPr="00212F6A" w14:paraId="08D1DCE9" w14:textId="77777777" w:rsidTr="00B367E9">
        <w:tc>
          <w:tcPr>
            <w:tcW w:w="8640" w:type="dxa"/>
            <w:gridSpan w:val="2"/>
            <w:tcBorders>
              <w:top w:val="nil"/>
              <w:left w:val="single" w:sz="12" w:space="0" w:color="385D80"/>
              <w:bottom w:val="single" w:sz="12" w:space="0" w:color="385D80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62844EDA" w14:textId="26BD387F" w:rsidR="00105CB9" w:rsidRPr="00212F6A" w:rsidRDefault="009D7A33" w:rsidP="009D7A33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lang w:val="gl-ES"/>
              </w:rPr>
              <w:t>Presento u</w:t>
            </w:r>
            <w:r w:rsidR="00F94880" w:rsidRPr="00212F6A">
              <w:rPr>
                <w:lang w:val="gl-ES"/>
              </w:rPr>
              <w:t xml:space="preserve">n exemplar completo en formato dixital (arquivo en formato PDF) que </w:t>
            </w:r>
            <w:r w:rsidR="002A2DD5">
              <w:rPr>
                <w:lang w:val="gl-ES"/>
              </w:rPr>
              <w:t xml:space="preserve">quedará depositado </w:t>
            </w:r>
            <w:r w:rsidR="00F94880" w:rsidRPr="00212F6A">
              <w:rPr>
                <w:lang w:val="gl-ES"/>
              </w:rPr>
              <w:t>en acceso aberto.</w:t>
            </w:r>
          </w:p>
        </w:tc>
      </w:tr>
      <w:tr w:rsidR="00105CB9" w:rsidRPr="00212F6A" w14:paraId="3C445FD8" w14:textId="77777777" w:rsidTr="00B367E9">
        <w:sdt>
          <w:sdtPr>
            <w:rPr>
              <w:lang w:val="gl-ES"/>
            </w:rPr>
            <w:id w:val="14452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top w:val="single" w:sz="12" w:space="0" w:color="385D80"/>
                  <w:left w:val="single" w:sz="12" w:space="0" w:color="385D80"/>
                  <w:bottom w:val="nil"/>
                  <w:right w:val="nil"/>
                </w:tcBorders>
                <w:shd w:val="clear" w:color="auto" w:fill="D9E2F3" w:themeFill="accent5" w:themeFillTint="33"/>
                <w:tcMar>
                  <w:left w:w="28" w:type="dxa"/>
                  <w:right w:w="28" w:type="dxa"/>
                </w:tcMar>
                <w:vAlign w:val="center"/>
              </w:tcPr>
              <w:p w14:paraId="761496B5" w14:textId="4B021D03" w:rsidR="00105CB9" w:rsidRPr="00212F6A" w:rsidRDefault="00263995" w:rsidP="009330B7">
                <w:pPr>
                  <w:spacing w:after="0" w:line="240" w:lineRule="auto"/>
                  <w:rPr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p>
            </w:tc>
          </w:sdtContent>
        </w:sdt>
        <w:tc>
          <w:tcPr>
            <w:tcW w:w="8328" w:type="dxa"/>
            <w:tcBorders>
              <w:top w:val="single" w:sz="12" w:space="0" w:color="385D80"/>
              <w:left w:val="nil"/>
              <w:bottom w:val="nil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0EE68336" w14:textId="73C7A73F" w:rsidR="00105CB9" w:rsidRPr="00212F6A" w:rsidRDefault="00E07C67" w:rsidP="003C5FB2">
            <w:pPr>
              <w:spacing w:after="0" w:line="240" w:lineRule="auto"/>
              <w:jc w:val="both"/>
              <w:rPr>
                <w:lang w:val="gl-ES"/>
              </w:rPr>
            </w:pPr>
            <w:hyperlink r:id="rId9" w:history="1">
              <w:r w:rsidR="00BE74D9">
                <w:rPr>
                  <w:rStyle w:val="Hipervnculo"/>
                  <w:lang w:val="gl-ES"/>
                </w:rPr>
                <w:t>Caso 2. Te</w:t>
              </w:r>
              <w:r w:rsidR="00F94880" w:rsidRPr="00212F6A">
                <w:rPr>
                  <w:rStyle w:val="Hipervnculo"/>
                  <w:lang w:val="gl-ES"/>
                </w:rPr>
                <w:t>se presentada por compendio de publicacións</w:t>
              </w:r>
            </w:hyperlink>
            <w:r w:rsidR="003C5FB2">
              <w:rPr>
                <w:rStyle w:val="Hipervnculo"/>
                <w:lang w:val="gl-ES"/>
              </w:rPr>
              <w:t xml:space="preserve"> (Artigo 37 do Regulamento de Estudos de Doutoramento da USC)</w:t>
            </w:r>
          </w:p>
        </w:tc>
      </w:tr>
      <w:tr w:rsidR="00105CB9" w:rsidRPr="00212F6A" w14:paraId="06FC7FFD" w14:textId="77777777" w:rsidTr="00B367E9">
        <w:tc>
          <w:tcPr>
            <w:tcW w:w="8640" w:type="dxa"/>
            <w:gridSpan w:val="2"/>
            <w:tcBorders>
              <w:top w:val="nil"/>
              <w:left w:val="single" w:sz="12" w:space="0" w:color="385D80"/>
              <w:bottom w:val="single" w:sz="12" w:space="0" w:color="385D80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5603CC36" w14:textId="029C567E" w:rsidR="00F94880" w:rsidRPr="00212F6A" w:rsidRDefault="003A30E5" w:rsidP="003A30E5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Modalidade na que </w:t>
            </w:r>
            <w:r w:rsidR="001713A5">
              <w:rPr>
                <w:lang w:val="gl-ES"/>
              </w:rPr>
              <w:t>durante o desenvolvemento da</w:t>
            </w:r>
            <w:r w:rsidR="00F94880" w:rsidRPr="00212F6A">
              <w:rPr>
                <w:lang w:val="gl-ES"/>
              </w:rPr>
              <w:t xml:space="preserve"> tese </w:t>
            </w:r>
            <w:r w:rsidR="001713A5">
              <w:rPr>
                <w:lang w:val="gl-ES"/>
              </w:rPr>
              <w:t xml:space="preserve">xeráronse publicacións </w:t>
            </w:r>
            <w:r w:rsidR="001713A5">
              <w:rPr>
                <w:i/>
                <w:lang w:val="gl-ES"/>
              </w:rPr>
              <w:t>(artigos</w:t>
            </w:r>
            <w:r w:rsidR="001713A5" w:rsidRPr="00212F6A">
              <w:rPr>
                <w:i/>
                <w:lang w:val="gl-ES"/>
              </w:rPr>
              <w:t>, capítulos de libro)</w:t>
            </w:r>
            <w:r w:rsidR="001713A5">
              <w:rPr>
                <w:i/>
                <w:lang w:val="gl-ES"/>
              </w:rPr>
              <w:t xml:space="preserve"> </w:t>
            </w:r>
            <w:r w:rsidR="001713A5">
              <w:rPr>
                <w:lang w:val="gl-ES"/>
              </w:rPr>
              <w:t>con</w:t>
            </w:r>
            <w:r w:rsidR="001713A5" w:rsidRPr="00212F6A">
              <w:rPr>
                <w:lang w:val="gl-ES"/>
              </w:rPr>
              <w:t xml:space="preserve"> cesión de dereitos de autor</w:t>
            </w:r>
            <w:r w:rsidR="00F94880" w:rsidRPr="00212F6A">
              <w:rPr>
                <w:lang w:val="gl-ES"/>
              </w:rPr>
              <w:t xml:space="preserve"> que </w:t>
            </w:r>
            <w:r>
              <w:rPr>
                <w:lang w:val="gl-ES"/>
              </w:rPr>
              <w:t>comprende</w:t>
            </w:r>
            <w:r w:rsidR="00F94880" w:rsidRPr="00212F6A">
              <w:rPr>
                <w:lang w:val="gl-ES"/>
              </w:rPr>
              <w:t xml:space="preserve">: </w:t>
            </w:r>
            <w:sdt>
              <w:sdtPr>
                <w:rPr>
                  <w:bdr w:val="single" w:sz="4" w:space="0" w:color="auto"/>
                  <w:lang w:val="gl-ES"/>
                </w:rPr>
                <w:id w:val="1061059763"/>
                <w:showingPlcHdr/>
                <w:text/>
              </w:sdtPr>
              <w:sdtEndPr/>
              <w:sdtContent>
                <w:r w:rsidR="00F94880" w:rsidRPr="00212F6A">
                  <w:rPr>
                    <w:rStyle w:val="Textodelmarcadordeposicin"/>
                    <w:bdr w:val="single" w:sz="4" w:space="0" w:color="auto"/>
                    <w:lang w:val="gl-ES"/>
                  </w:rPr>
                  <w:t>Especifica aquí os capítulos da tese</w:t>
                </w:r>
              </w:sdtContent>
            </w:sdt>
            <w:r w:rsidR="00F94880" w:rsidRPr="00212F6A">
              <w:rPr>
                <w:lang w:val="gl-ES"/>
              </w:rPr>
              <w:t>.</w:t>
            </w:r>
          </w:p>
          <w:p w14:paraId="54278E06" w14:textId="77777777" w:rsidR="00B367E9" w:rsidRDefault="00F94880" w:rsidP="00B367E9">
            <w:pPr>
              <w:spacing w:after="0" w:line="240" w:lineRule="auto"/>
              <w:jc w:val="both"/>
              <w:rPr>
                <w:lang w:val="gl-ES"/>
              </w:rPr>
            </w:pPr>
            <w:r w:rsidRPr="00212F6A">
              <w:rPr>
                <w:lang w:val="gl-ES"/>
              </w:rPr>
              <w:t>Por tanto, presento</w:t>
            </w:r>
            <w:r w:rsidR="00B367E9">
              <w:rPr>
                <w:lang w:val="gl-ES"/>
              </w:rPr>
              <w:t>:</w:t>
            </w:r>
          </w:p>
          <w:p w14:paraId="7FE37AA5" w14:textId="7B2761BF" w:rsidR="003A30E5" w:rsidRPr="00B367E9" w:rsidRDefault="00B367E9" w:rsidP="00B367E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gl-ES"/>
              </w:rPr>
            </w:pPr>
            <w:r w:rsidRPr="00B367E9">
              <w:rPr>
                <w:lang w:val="gl-ES"/>
              </w:rPr>
              <w:t>U</w:t>
            </w:r>
            <w:r w:rsidR="009D7A33" w:rsidRPr="00B367E9">
              <w:rPr>
                <w:lang w:val="gl-ES"/>
              </w:rPr>
              <w:t xml:space="preserve">n </w:t>
            </w:r>
            <w:r w:rsidR="00F94880" w:rsidRPr="00B367E9">
              <w:rPr>
                <w:lang w:val="gl-ES"/>
              </w:rPr>
              <w:t xml:space="preserve">exemplar dixital </w:t>
            </w:r>
            <w:r w:rsidR="00D569DB">
              <w:rPr>
                <w:lang w:val="gl-ES"/>
              </w:rPr>
              <w:t xml:space="preserve">(arquivo en formato PDF) </w:t>
            </w:r>
            <w:r w:rsidR="00F94880" w:rsidRPr="00B367E9">
              <w:rPr>
                <w:lang w:val="gl-ES"/>
              </w:rPr>
              <w:t>que inclú</w:t>
            </w:r>
            <w:r w:rsidR="009D7A33" w:rsidRPr="00B367E9">
              <w:rPr>
                <w:lang w:val="gl-ES"/>
              </w:rPr>
              <w:t>e</w:t>
            </w:r>
            <w:r w:rsidR="00F94880" w:rsidRPr="00B367E9">
              <w:rPr>
                <w:lang w:val="gl-ES"/>
              </w:rPr>
              <w:t xml:space="preserve"> o contido non afectado po</w:t>
            </w:r>
            <w:r w:rsidR="003A30E5" w:rsidRPr="00B367E9">
              <w:rPr>
                <w:lang w:val="gl-ES"/>
              </w:rPr>
              <w:t>la</w:t>
            </w:r>
            <w:r w:rsidR="00F94880" w:rsidRPr="00B367E9">
              <w:rPr>
                <w:lang w:val="gl-ES"/>
              </w:rPr>
              <w:t xml:space="preserve"> cesión de dereitos e a(s) referencia(s) bibliográfica(s) do(s) capítulo(s) afectado(s). Este exemplar </w:t>
            </w:r>
            <w:r w:rsidR="003A30E5" w:rsidRPr="00B367E9">
              <w:rPr>
                <w:lang w:val="gl-ES"/>
              </w:rPr>
              <w:t>quedará depositado</w:t>
            </w:r>
            <w:r w:rsidR="00F94880" w:rsidRPr="00B367E9">
              <w:rPr>
                <w:lang w:val="gl-ES"/>
              </w:rPr>
              <w:t xml:space="preserve"> en acceso aberto.</w:t>
            </w:r>
          </w:p>
          <w:p w14:paraId="5F98E0FF" w14:textId="4C47262F" w:rsidR="00B367E9" w:rsidRPr="00992A84" w:rsidRDefault="00B367E9" w:rsidP="00992A84">
            <w:pPr>
              <w:pStyle w:val="Prrafodelista"/>
              <w:numPr>
                <w:ilvl w:val="0"/>
                <w:numId w:val="11"/>
              </w:numPr>
              <w:spacing w:after="60" w:line="240" w:lineRule="auto"/>
              <w:jc w:val="both"/>
              <w:rPr>
                <w:lang w:val="gl-ES"/>
              </w:rPr>
            </w:pPr>
            <w:r w:rsidRPr="00082F42">
              <w:rPr>
                <w:lang w:val="gl-ES"/>
              </w:rPr>
              <w:t xml:space="preserve">E </w:t>
            </w:r>
            <w:r w:rsidR="00082F42" w:rsidRPr="00082F42">
              <w:rPr>
                <w:lang w:val="gl-ES"/>
              </w:rPr>
              <w:t>outro</w:t>
            </w:r>
            <w:r w:rsidRPr="00082F42">
              <w:rPr>
                <w:lang w:val="gl-ES"/>
              </w:rPr>
              <w:t xml:space="preserve"> exemplar completo en formato dixital (arquivo en formato PDF) exclusivamente para consulta no proceso de autorización de defensa da tese.</w:t>
            </w:r>
          </w:p>
        </w:tc>
      </w:tr>
      <w:tr w:rsidR="00105CB9" w:rsidRPr="00212F6A" w14:paraId="483D97F5" w14:textId="77777777" w:rsidTr="00B367E9">
        <w:sdt>
          <w:sdtPr>
            <w:rPr>
              <w:lang w:val="gl-ES"/>
            </w:rPr>
            <w:id w:val="42438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top w:val="single" w:sz="12" w:space="0" w:color="385D80"/>
                  <w:left w:val="single" w:sz="12" w:space="0" w:color="385D80"/>
                  <w:bottom w:val="nil"/>
                  <w:right w:val="nil"/>
                </w:tcBorders>
                <w:shd w:val="clear" w:color="auto" w:fill="D9E2F3" w:themeFill="accent5" w:themeFillTint="33"/>
                <w:tcMar>
                  <w:left w:w="28" w:type="dxa"/>
                  <w:right w:w="28" w:type="dxa"/>
                </w:tcMar>
                <w:vAlign w:val="center"/>
              </w:tcPr>
              <w:p w14:paraId="1FC6CF39" w14:textId="4ABD72A1" w:rsidR="00105CB9" w:rsidRPr="00212F6A" w:rsidRDefault="00105CB9" w:rsidP="009330B7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Fonts w:ascii="MS Gothic" w:eastAsia="MS Gothic" w:hAnsi="MS Gothic"/>
                    <w:lang w:val="gl-ES"/>
                  </w:rPr>
                  <w:t>☐</w:t>
                </w:r>
              </w:p>
            </w:tc>
          </w:sdtContent>
        </w:sdt>
        <w:tc>
          <w:tcPr>
            <w:tcW w:w="8328" w:type="dxa"/>
            <w:tcBorders>
              <w:top w:val="single" w:sz="12" w:space="0" w:color="385D80"/>
              <w:left w:val="nil"/>
              <w:bottom w:val="nil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29088E08" w14:textId="5F5E58AA" w:rsidR="00105CB9" w:rsidRPr="00212F6A" w:rsidRDefault="00E07C67" w:rsidP="003C5FB2">
            <w:pPr>
              <w:spacing w:after="0" w:line="240" w:lineRule="auto"/>
              <w:jc w:val="both"/>
              <w:rPr>
                <w:lang w:val="gl-ES"/>
              </w:rPr>
            </w:pPr>
            <w:hyperlink r:id="rId10" w:history="1">
              <w:r w:rsidR="00BE74D9">
                <w:rPr>
                  <w:rStyle w:val="Hipervnculo"/>
                  <w:lang w:val="gl-ES"/>
                </w:rPr>
                <w:t>Caso 3. T</w:t>
              </w:r>
              <w:r w:rsidR="00F94880" w:rsidRPr="00212F6A">
                <w:rPr>
                  <w:rStyle w:val="Hipervnculo"/>
                  <w:lang w:val="gl-ES"/>
                </w:rPr>
                <w:t>ese presentada con protección de dereitos</w:t>
              </w:r>
            </w:hyperlink>
            <w:r w:rsidR="003C5FB2">
              <w:rPr>
                <w:rStyle w:val="Hipervnculo"/>
                <w:lang w:val="gl-ES"/>
              </w:rPr>
              <w:t xml:space="preserve"> (Artigo 36 do Regulamento de Estudos de Doutoramento da USC)</w:t>
            </w:r>
          </w:p>
        </w:tc>
      </w:tr>
      <w:tr w:rsidR="00105CB9" w:rsidRPr="00212F6A" w14:paraId="23068436" w14:textId="77777777" w:rsidTr="00B367E9">
        <w:tc>
          <w:tcPr>
            <w:tcW w:w="8640" w:type="dxa"/>
            <w:gridSpan w:val="2"/>
            <w:tcBorders>
              <w:top w:val="nil"/>
              <w:left w:val="single" w:sz="12" w:space="0" w:color="385D80"/>
              <w:bottom w:val="single" w:sz="12" w:space="0" w:color="385D80"/>
              <w:right w:val="single" w:sz="12" w:space="0" w:color="385D80"/>
            </w:tcBorders>
            <w:shd w:val="clear" w:color="auto" w:fill="D9E2F3" w:themeFill="accent5" w:themeFillTint="33"/>
            <w:vAlign w:val="center"/>
          </w:tcPr>
          <w:p w14:paraId="73645743" w14:textId="0BDB098A" w:rsidR="00212F6A" w:rsidRPr="00212F6A" w:rsidRDefault="003A30E5" w:rsidP="003304FA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Modalidade na que durante o desenvolvemento da tese </w:t>
            </w:r>
            <w:r w:rsidR="00212F6A" w:rsidRPr="00212F6A">
              <w:rPr>
                <w:lang w:val="gl-ES"/>
              </w:rPr>
              <w:t>xer</w:t>
            </w:r>
            <w:r>
              <w:rPr>
                <w:lang w:val="gl-ES"/>
              </w:rPr>
              <w:t xml:space="preserve">áronse </w:t>
            </w:r>
            <w:r w:rsidR="003C5FB2">
              <w:rPr>
                <w:lang w:val="gl-ES"/>
              </w:rPr>
              <w:t xml:space="preserve">contidos que deron/poden dar lugar a </w:t>
            </w:r>
            <w:r>
              <w:rPr>
                <w:lang w:val="gl-ES"/>
              </w:rPr>
              <w:t>títulos de propiedade industrial (</w:t>
            </w:r>
            <w:r w:rsidR="00212F6A" w:rsidRPr="00212F6A">
              <w:rPr>
                <w:lang w:val="gl-ES"/>
              </w:rPr>
              <w:t>patentes</w:t>
            </w:r>
            <w:r>
              <w:rPr>
                <w:lang w:val="gl-ES"/>
              </w:rPr>
              <w:t>)</w:t>
            </w:r>
            <w:r w:rsidR="00BE74D9">
              <w:rPr>
                <w:lang w:val="gl-ES"/>
              </w:rPr>
              <w:t xml:space="preserve"> ou </w:t>
            </w:r>
            <w:r w:rsidR="003C5FB2">
              <w:rPr>
                <w:lang w:val="gl-ES"/>
              </w:rPr>
              <w:t xml:space="preserve">cesión de dereitos de propiedade intelectual </w:t>
            </w:r>
            <w:r w:rsidR="00BE74D9">
              <w:rPr>
                <w:lang w:val="gl-ES"/>
              </w:rPr>
              <w:t xml:space="preserve">no caso de cláusulas de </w:t>
            </w:r>
            <w:proofErr w:type="spellStart"/>
            <w:r w:rsidR="00BE74D9">
              <w:rPr>
                <w:lang w:val="gl-ES"/>
              </w:rPr>
              <w:t>confidencialidade</w:t>
            </w:r>
            <w:proofErr w:type="spellEnd"/>
            <w:r w:rsidR="00BE74D9">
              <w:rPr>
                <w:lang w:val="gl-ES"/>
              </w:rPr>
              <w:t xml:space="preserve"> con empresas</w:t>
            </w:r>
            <w:r w:rsidR="00212F6A" w:rsidRPr="00212F6A">
              <w:rPr>
                <w:lang w:val="gl-ES"/>
              </w:rPr>
              <w:t>.</w:t>
            </w:r>
          </w:p>
          <w:p w14:paraId="6B748EB0" w14:textId="77777777" w:rsidR="00212F6A" w:rsidRPr="00212F6A" w:rsidRDefault="00212F6A" w:rsidP="003304FA">
            <w:pPr>
              <w:spacing w:after="0" w:line="240" w:lineRule="auto"/>
              <w:jc w:val="both"/>
              <w:rPr>
                <w:lang w:val="gl-ES"/>
              </w:rPr>
            </w:pPr>
            <w:r w:rsidRPr="00212F6A">
              <w:rPr>
                <w:lang w:val="gl-ES"/>
              </w:rPr>
              <w:t>Por tanto, presento:</w:t>
            </w:r>
          </w:p>
          <w:p w14:paraId="7192DE9C" w14:textId="7004CAC4" w:rsidR="00212F6A" w:rsidRPr="00212F6A" w:rsidRDefault="00212F6A" w:rsidP="003304FA">
            <w:pPr>
              <w:pStyle w:val="Prrafodelista"/>
              <w:numPr>
                <w:ilvl w:val="0"/>
                <w:numId w:val="8"/>
              </w:numPr>
              <w:spacing w:after="60" w:line="240" w:lineRule="auto"/>
              <w:ind w:left="482" w:hanging="357"/>
              <w:contextualSpacing w:val="0"/>
              <w:jc w:val="both"/>
              <w:rPr>
                <w:lang w:val="gl-ES"/>
              </w:rPr>
            </w:pPr>
            <w:r w:rsidRPr="00212F6A">
              <w:rPr>
                <w:lang w:val="gl-ES"/>
              </w:rPr>
              <w:t xml:space="preserve">Un exemplar completo en formato dixital </w:t>
            </w:r>
            <w:r w:rsidR="003304FA">
              <w:rPr>
                <w:lang w:val="gl-ES"/>
              </w:rPr>
              <w:t xml:space="preserve">(arquivo en formato PDF) </w:t>
            </w:r>
            <w:r w:rsidRPr="00212F6A">
              <w:rPr>
                <w:lang w:val="gl-ES"/>
              </w:rPr>
              <w:t xml:space="preserve">exclusivamente para preservación. Este exemplar </w:t>
            </w:r>
            <w:r w:rsidR="003304FA">
              <w:rPr>
                <w:lang w:val="gl-ES"/>
              </w:rPr>
              <w:t>quedará arquivado</w:t>
            </w:r>
            <w:r w:rsidRPr="00212F6A">
              <w:rPr>
                <w:lang w:val="gl-ES"/>
              </w:rPr>
              <w:t xml:space="preserve"> en acceso pechado.</w:t>
            </w:r>
          </w:p>
          <w:p w14:paraId="77182ACB" w14:textId="64145C1A" w:rsidR="00105CB9" w:rsidRDefault="00212F6A" w:rsidP="003304FA">
            <w:pPr>
              <w:pStyle w:val="Prrafodelista"/>
              <w:numPr>
                <w:ilvl w:val="0"/>
                <w:numId w:val="8"/>
              </w:numPr>
              <w:spacing w:after="60" w:line="240" w:lineRule="auto"/>
              <w:ind w:left="482" w:hanging="357"/>
              <w:contextualSpacing w:val="0"/>
              <w:jc w:val="both"/>
              <w:rPr>
                <w:lang w:val="gl-ES"/>
              </w:rPr>
            </w:pPr>
            <w:r w:rsidRPr="00212F6A">
              <w:rPr>
                <w:lang w:val="gl-ES"/>
              </w:rPr>
              <w:t xml:space="preserve">Outro exemplar dixital </w:t>
            </w:r>
            <w:r w:rsidR="00D569DB">
              <w:rPr>
                <w:lang w:val="gl-ES"/>
              </w:rPr>
              <w:t xml:space="preserve">(arquivo en formato PDF) </w:t>
            </w:r>
            <w:r w:rsidRPr="00212F6A">
              <w:rPr>
                <w:lang w:val="gl-ES"/>
              </w:rPr>
              <w:t xml:space="preserve">que non inclúa o contido das partes susceptibles de </w:t>
            </w:r>
            <w:r w:rsidR="003304FA">
              <w:rPr>
                <w:lang w:val="gl-ES"/>
              </w:rPr>
              <w:t>protección</w:t>
            </w:r>
            <w:r w:rsidRPr="00212F6A">
              <w:rPr>
                <w:lang w:val="gl-ES"/>
              </w:rPr>
              <w:t xml:space="preserve">. Este exemplar </w:t>
            </w:r>
            <w:r w:rsidR="003304FA">
              <w:rPr>
                <w:lang w:val="gl-ES"/>
              </w:rPr>
              <w:t xml:space="preserve">quedará depositado </w:t>
            </w:r>
            <w:r w:rsidR="00992A84">
              <w:rPr>
                <w:lang w:val="gl-ES"/>
              </w:rPr>
              <w:t xml:space="preserve">en </w:t>
            </w:r>
            <w:r w:rsidR="003304FA">
              <w:rPr>
                <w:lang w:val="gl-ES"/>
              </w:rPr>
              <w:t>ac</w:t>
            </w:r>
            <w:r w:rsidRPr="00212F6A">
              <w:rPr>
                <w:lang w:val="gl-ES"/>
              </w:rPr>
              <w:t>ceso aberto.</w:t>
            </w:r>
          </w:p>
          <w:p w14:paraId="2F45C796" w14:textId="37EC7D02" w:rsidR="003304FA" w:rsidRPr="003304FA" w:rsidRDefault="00131569" w:rsidP="0095283B">
            <w:pPr>
              <w:spacing w:after="60" w:line="240" w:lineRule="auto"/>
              <w:ind w:left="125"/>
              <w:jc w:val="both"/>
              <w:rPr>
                <w:lang w:val="gl-ES"/>
              </w:rPr>
            </w:pPr>
            <w:r>
              <w:rPr>
                <w:lang w:val="gl-ES"/>
              </w:rPr>
              <w:t>U</w:t>
            </w:r>
            <w:r w:rsidR="00BE74D9">
              <w:rPr>
                <w:lang w:val="gl-ES"/>
              </w:rPr>
              <w:t xml:space="preserve">nha vez vencidos os prazos de protección ou </w:t>
            </w:r>
            <w:proofErr w:type="spellStart"/>
            <w:r w:rsidR="00BE74D9">
              <w:rPr>
                <w:lang w:val="gl-ES"/>
              </w:rPr>
              <w:t>confidencialidade</w:t>
            </w:r>
            <w:proofErr w:type="spellEnd"/>
            <w:r w:rsidR="00BE74D9">
              <w:rPr>
                <w:lang w:val="gl-ES"/>
              </w:rPr>
              <w:t xml:space="preserve">, a Universidade de Santiago de Compostela </w:t>
            </w:r>
            <w:r w:rsidR="003C5FB2">
              <w:rPr>
                <w:lang w:val="gl-ES"/>
              </w:rPr>
              <w:t>procederá</w:t>
            </w:r>
            <w:r w:rsidR="00BE74D9">
              <w:rPr>
                <w:lang w:val="gl-ES"/>
              </w:rPr>
              <w:t xml:space="preserve"> á substitución do exemplar depositado en acceso aberto polo exemplar </w:t>
            </w:r>
            <w:r w:rsidR="003C5FB2">
              <w:rPr>
                <w:lang w:val="gl-ES"/>
              </w:rPr>
              <w:t>completo</w:t>
            </w:r>
            <w:r w:rsidR="00BE74D9">
              <w:rPr>
                <w:lang w:val="gl-ES"/>
              </w:rPr>
              <w:t>.</w:t>
            </w:r>
          </w:p>
        </w:tc>
      </w:tr>
    </w:tbl>
    <w:p w14:paraId="4DF8D41A" w14:textId="20170BCD" w:rsidR="00EB2E61" w:rsidRDefault="00EB2E61" w:rsidP="009330B7">
      <w:pPr>
        <w:spacing w:after="0" w:line="240" w:lineRule="auto"/>
        <w:rPr>
          <w:lang w:val="gl-ES"/>
        </w:rPr>
      </w:pPr>
    </w:p>
    <w:p w14:paraId="6762FF2E" w14:textId="77777777" w:rsidR="0095283B" w:rsidRPr="00212F6A" w:rsidRDefault="0095283B" w:rsidP="009330B7">
      <w:pPr>
        <w:spacing w:after="0" w:line="240" w:lineRule="auto"/>
        <w:rPr>
          <w:lang w:val="gl-ES"/>
        </w:rPr>
      </w:pPr>
    </w:p>
    <w:p w14:paraId="5BD46072" w14:textId="2D0464FD" w:rsidR="000F47D3" w:rsidRPr="00212F6A" w:rsidRDefault="00212F6A" w:rsidP="00141176">
      <w:pPr>
        <w:spacing w:after="100" w:line="240" w:lineRule="auto"/>
        <w:rPr>
          <w:lang w:val="gl-ES"/>
        </w:rPr>
      </w:pPr>
      <w:r w:rsidRPr="00212F6A">
        <w:rPr>
          <w:lang w:val="gl-ES"/>
        </w:rPr>
        <w:t xml:space="preserve">E para que así conste, asino </w:t>
      </w:r>
      <w:r w:rsidR="003C5FB2">
        <w:rPr>
          <w:lang w:val="gl-ES"/>
        </w:rPr>
        <w:t>este</w:t>
      </w:r>
      <w:r w:rsidRPr="00212F6A">
        <w:rPr>
          <w:lang w:val="gl-ES"/>
        </w:rPr>
        <w:t xml:space="preserve"> documento en </w:t>
      </w:r>
      <w:sdt>
        <w:sdtPr>
          <w:rPr>
            <w:lang w:val="gl-ES"/>
          </w:rPr>
          <w:id w:val="-284880805"/>
          <w:showingPlcHdr/>
          <w:text/>
        </w:sdtPr>
        <w:sdtEndPr/>
        <w:sdtContent>
          <w:r w:rsidRPr="00212F6A">
            <w:rPr>
              <w:rStyle w:val="Textodelmarcadordeposicin"/>
              <w:lang w:val="gl-ES"/>
            </w:rPr>
            <w:t>Insira lugar</w:t>
          </w:r>
        </w:sdtContent>
      </w:sdt>
      <w:r w:rsidR="00A05B29" w:rsidRPr="00212F6A">
        <w:rPr>
          <w:lang w:val="gl-ES"/>
        </w:rPr>
        <w:t>,</w:t>
      </w:r>
      <w:r w:rsidRPr="00212F6A">
        <w:rPr>
          <w:lang w:val="gl-ES"/>
        </w:rPr>
        <w:t xml:space="preserve"> a </w:t>
      </w:r>
      <w:sdt>
        <w:sdtPr>
          <w:rPr>
            <w:lang w:val="gl-ES"/>
          </w:rPr>
          <w:id w:val="-1709716406"/>
          <w:showingPlcHdr/>
          <w:date>
            <w:dateFormat w:val="dd' de 'MMMM' de 'yyyy"/>
            <w:lid w:val="gl-ES"/>
            <w:storeMappedDataAs w:val="dateTime"/>
            <w:calendar w:val="gregorian"/>
          </w:date>
        </w:sdtPr>
        <w:sdtEndPr/>
        <w:sdtContent>
          <w:r w:rsidRPr="00212F6A">
            <w:rPr>
              <w:rStyle w:val="Textodelmarcadordeposicin"/>
              <w:lang w:val="gl-ES"/>
            </w:rPr>
            <w:t>Seleccione a data</w:t>
          </w:r>
        </w:sdtContent>
      </w:sdt>
      <w:r w:rsidRPr="00212F6A">
        <w:rPr>
          <w:lang w:val="gl-ES"/>
        </w:rPr>
        <w:t>.</w:t>
      </w:r>
    </w:p>
    <w:p w14:paraId="6E515CC7" w14:textId="77777777" w:rsidR="000F47D3" w:rsidRPr="00212F6A" w:rsidRDefault="000F47D3" w:rsidP="00141176">
      <w:pPr>
        <w:spacing w:after="100" w:line="240" w:lineRule="auto"/>
        <w:rPr>
          <w:sz w:val="10"/>
          <w:szCs w:val="10"/>
          <w:lang w:val="gl-ES"/>
        </w:rPr>
      </w:pPr>
    </w:p>
    <w:tbl>
      <w:tblPr>
        <w:tblStyle w:val="Tablaconcuadrcula"/>
        <w:tblW w:w="3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</w:tblGrid>
      <w:tr w:rsidR="00212F6A" w:rsidRPr="00212F6A" w14:paraId="174420A7" w14:textId="77777777" w:rsidTr="00212F6A">
        <w:tc>
          <w:tcPr>
            <w:tcW w:w="3369" w:type="dxa"/>
            <w:tcBorders>
              <w:top w:val="single" w:sz="4" w:space="0" w:color="BFBFBF" w:themeColor="background1" w:themeShade="BF"/>
              <w:bottom w:val="nil"/>
            </w:tcBorders>
          </w:tcPr>
          <w:p w14:paraId="4BD075CD" w14:textId="2BA55EB7" w:rsidR="00212F6A" w:rsidRPr="00212F6A" w:rsidRDefault="00212F6A" w:rsidP="00212F6A">
            <w:pPr>
              <w:spacing w:after="0" w:line="240" w:lineRule="auto"/>
              <w:jc w:val="center"/>
              <w:rPr>
                <w:lang w:val="gl-ES"/>
              </w:rPr>
            </w:pPr>
            <w:r>
              <w:rPr>
                <w:lang w:val="gl-ES"/>
              </w:rPr>
              <w:t>SINATURA</w:t>
            </w:r>
          </w:p>
        </w:tc>
      </w:tr>
      <w:tr w:rsidR="00212F6A" w:rsidRPr="00212F6A" w14:paraId="4C466A59" w14:textId="77777777" w:rsidTr="00212F6A">
        <w:trPr>
          <w:trHeight w:hRule="exact" w:val="1134"/>
        </w:trPr>
        <w:tc>
          <w:tcPr>
            <w:tcW w:w="3369" w:type="dxa"/>
            <w:tcBorders>
              <w:top w:val="nil"/>
              <w:bottom w:val="single" w:sz="4" w:space="0" w:color="BFBFBF" w:themeColor="background1" w:themeShade="BF"/>
            </w:tcBorders>
          </w:tcPr>
          <w:p w14:paraId="43D5BC6C" w14:textId="77777777" w:rsidR="00212F6A" w:rsidRPr="00212F6A" w:rsidRDefault="00212F6A" w:rsidP="00212F6A">
            <w:pPr>
              <w:spacing w:after="0" w:line="240" w:lineRule="auto"/>
              <w:rPr>
                <w:lang w:val="gl-ES"/>
              </w:rPr>
            </w:pPr>
          </w:p>
        </w:tc>
      </w:tr>
      <w:tr w:rsidR="00212F6A" w:rsidRPr="00212F6A" w14:paraId="37C6644F" w14:textId="77777777" w:rsidTr="00212F6A">
        <w:sdt>
          <w:sdtPr>
            <w:rPr>
              <w:lang w:val="gl-ES"/>
            </w:rPr>
            <w:id w:val="48658943"/>
            <w:showingPlcHdr/>
            <w:text/>
          </w:sdtPr>
          <w:sdtEndPr/>
          <w:sdtContent>
            <w:tc>
              <w:tcPr>
                <w:tcW w:w="336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249FB05" w14:textId="04A8900B" w:rsidR="00212F6A" w:rsidRPr="00212F6A" w:rsidRDefault="00212F6A" w:rsidP="00212F6A">
                <w:pPr>
                  <w:spacing w:after="0" w:line="240" w:lineRule="auto"/>
                  <w:rPr>
                    <w:lang w:val="gl-ES"/>
                  </w:rPr>
                </w:pPr>
                <w:r w:rsidRPr="00212F6A">
                  <w:rPr>
                    <w:rStyle w:val="Textodelmarcadordeposicin"/>
                    <w:lang w:val="gl-ES"/>
                  </w:rPr>
                  <w:t>Insira nome e apelidos aquí</w:t>
                </w:r>
              </w:p>
            </w:tc>
          </w:sdtContent>
        </w:sdt>
      </w:tr>
    </w:tbl>
    <w:p w14:paraId="42613834" w14:textId="77777777" w:rsidR="000F47D3" w:rsidRPr="00212F6A" w:rsidRDefault="000F47D3" w:rsidP="00141176">
      <w:pPr>
        <w:spacing w:after="100" w:line="240" w:lineRule="auto"/>
        <w:rPr>
          <w:lang w:val="gl-ES"/>
        </w:rPr>
      </w:pPr>
    </w:p>
    <w:sectPr w:rsidR="000F47D3" w:rsidRPr="00212F6A" w:rsidSect="0095136F">
      <w:headerReference w:type="first" r:id="rId11"/>
      <w:endnotePr>
        <w:numFmt w:val="upperRoman"/>
      </w:endnotePr>
      <w:type w:val="continuous"/>
      <w:pgSz w:w="11906" w:h="16838"/>
      <w:pgMar w:top="1560" w:right="170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8F2B" w14:textId="77777777" w:rsidR="00450C52" w:rsidRDefault="00450C52" w:rsidP="000F517F">
      <w:pPr>
        <w:spacing w:after="0" w:line="240" w:lineRule="auto"/>
      </w:pPr>
      <w:r>
        <w:separator/>
      </w:r>
    </w:p>
  </w:endnote>
  <w:endnote w:type="continuationSeparator" w:id="0">
    <w:p w14:paraId="37AC97B9" w14:textId="77777777" w:rsidR="00450C52" w:rsidRDefault="00450C52" w:rsidP="000F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5A35" w14:textId="77777777" w:rsidR="00450C52" w:rsidRDefault="00450C52" w:rsidP="000F517F">
      <w:pPr>
        <w:spacing w:after="0" w:line="240" w:lineRule="auto"/>
      </w:pPr>
      <w:r>
        <w:separator/>
      </w:r>
    </w:p>
  </w:footnote>
  <w:footnote w:type="continuationSeparator" w:id="0">
    <w:p w14:paraId="3B0AE93B" w14:textId="77777777" w:rsidR="00450C52" w:rsidRDefault="00450C52" w:rsidP="000F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7371"/>
    </w:tblGrid>
    <w:tr w:rsidR="008D4CC6" w14:paraId="3AE8FDCF" w14:textId="77777777" w:rsidTr="009330B7">
      <w:tc>
        <w:tcPr>
          <w:tcW w:w="1844" w:type="dxa"/>
          <w:tcMar>
            <w:left w:w="0" w:type="dxa"/>
            <w:right w:w="0" w:type="dxa"/>
          </w:tcMar>
          <w:vAlign w:val="center"/>
        </w:tcPr>
        <w:p w14:paraId="7B1A2DED" w14:textId="77777777" w:rsidR="008D4CC6" w:rsidRDefault="008D4CC6" w:rsidP="009A67AE">
          <w:pPr>
            <w:spacing w:after="0" w:line="240" w:lineRule="auto"/>
            <w:rPr>
              <w:b/>
              <w:lang w:val="gl-ES"/>
            </w:rPr>
          </w:pPr>
          <w:r w:rsidRPr="003B4971">
            <w:rPr>
              <w:noProof/>
              <w:color w:val="7F7F7F" w:themeColor="text1" w:themeTint="80"/>
              <w:sz w:val="20"/>
              <w:szCs w:val="20"/>
              <w:lang w:eastAsia="es-ES"/>
            </w:rPr>
            <w:drawing>
              <wp:inline distT="0" distB="0" distL="0" distR="0" wp14:anchorId="780584CE" wp14:editId="06C4D9B6">
                <wp:extent cx="1133475" cy="753110"/>
                <wp:effectExtent l="0" t="0" r="9525" b="889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3660CEC4" w14:textId="40E75978" w:rsidR="008D4CC6" w:rsidRPr="004B39EF" w:rsidRDefault="004B39EF" w:rsidP="00296BB2">
          <w:pPr>
            <w:spacing w:after="0" w:line="240" w:lineRule="auto"/>
            <w:jc w:val="right"/>
            <w:rPr>
              <w:b/>
              <w:caps/>
              <w:sz w:val="20"/>
              <w:szCs w:val="20"/>
              <w:lang w:val="gl-ES"/>
            </w:rPr>
          </w:pPr>
          <w:r w:rsidRPr="004B39EF">
            <w:rPr>
              <w:b/>
              <w:caps/>
              <w:sz w:val="20"/>
              <w:szCs w:val="20"/>
              <w:lang w:val="gl-ES"/>
            </w:rPr>
            <w:t>Declaración para o arquivo e difusión da tese en Minerva e TESEO</w:t>
          </w:r>
        </w:p>
      </w:tc>
    </w:tr>
  </w:tbl>
  <w:p w14:paraId="175DC86A" w14:textId="77777777" w:rsidR="008D4CC6" w:rsidRPr="003C470A" w:rsidRDefault="008D4CC6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66E"/>
    <w:multiLevelType w:val="hybridMultilevel"/>
    <w:tmpl w:val="8E06075A"/>
    <w:lvl w:ilvl="0" w:tplc="06DA4D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174"/>
    <w:multiLevelType w:val="hybridMultilevel"/>
    <w:tmpl w:val="97761A0A"/>
    <w:lvl w:ilvl="0" w:tplc="42FC2BC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346F"/>
    <w:multiLevelType w:val="hybridMultilevel"/>
    <w:tmpl w:val="7E202878"/>
    <w:lvl w:ilvl="0" w:tplc="BD781BA2">
      <w:start w:val="2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B17"/>
    <w:multiLevelType w:val="hybridMultilevel"/>
    <w:tmpl w:val="64047F38"/>
    <w:lvl w:ilvl="0" w:tplc="C6706F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1A1A"/>
    <w:multiLevelType w:val="hybridMultilevel"/>
    <w:tmpl w:val="199CD792"/>
    <w:lvl w:ilvl="0" w:tplc="00E82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2323"/>
    <w:multiLevelType w:val="hybridMultilevel"/>
    <w:tmpl w:val="EC96B56C"/>
    <w:lvl w:ilvl="0" w:tplc="E05CB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0CC"/>
    <w:multiLevelType w:val="hybridMultilevel"/>
    <w:tmpl w:val="AC98F790"/>
    <w:lvl w:ilvl="0" w:tplc="E9FAA5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E73C2"/>
    <w:multiLevelType w:val="hybridMultilevel"/>
    <w:tmpl w:val="54FA4A98"/>
    <w:lvl w:ilvl="0" w:tplc="00E82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E3AB5"/>
    <w:multiLevelType w:val="hybridMultilevel"/>
    <w:tmpl w:val="DBD41592"/>
    <w:lvl w:ilvl="0" w:tplc="FD0C7E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4A5"/>
    <w:multiLevelType w:val="hybridMultilevel"/>
    <w:tmpl w:val="74BE17DA"/>
    <w:lvl w:ilvl="0" w:tplc="00E82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A0DCD"/>
    <w:multiLevelType w:val="hybridMultilevel"/>
    <w:tmpl w:val="690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F3"/>
    <w:rsid w:val="00004BC8"/>
    <w:rsid w:val="000218FF"/>
    <w:rsid w:val="00051EDE"/>
    <w:rsid w:val="0006154C"/>
    <w:rsid w:val="00082F42"/>
    <w:rsid w:val="000B7604"/>
    <w:rsid w:val="000D2029"/>
    <w:rsid w:val="000E2C76"/>
    <w:rsid w:val="000F47D3"/>
    <w:rsid w:val="000F517F"/>
    <w:rsid w:val="00105550"/>
    <w:rsid w:val="00105CB9"/>
    <w:rsid w:val="00131569"/>
    <w:rsid w:val="001333E0"/>
    <w:rsid w:val="00141176"/>
    <w:rsid w:val="0015256E"/>
    <w:rsid w:val="001544AE"/>
    <w:rsid w:val="00167E2A"/>
    <w:rsid w:val="00170D31"/>
    <w:rsid w:val="001713A5"/>
    <w:rsid w:val="00185943"/>
    <w:rsid w:val="001B264D"/>
    <w:rsid w:val="001C092B"/>
    <w:rsid w:val="001D251F"/>
    <w:rsid w:val="001D3901"/>
    <w:rsid w:val="0020109A"/>
    <w:rsid w:val="00212B32"/>
    <w:rsid w:val="00212F6A"/>
    <w:rsid w:val="00217C9C"/>
    <w:rsid w:val="002327E4"/>
    <w:rsid w:val="002368B6"/>
    <w:rsid w:val="00246AC1"/>
    <w:rsid w:val="00246B31"/>
    <w:rsid w:val="00247ECA"/>
    <w:rsid w:val="00255A3C"/>
    <w:rsid w:val="002563AD"/>
    <w:rsid w:val="0026297F"/>
    <w:rsid w:val="0026323C"/>
    <w:rsid w:val="00263995"/>
    <w:rsid w:val="00283777"/>
    <w:rsid w:val="00284CC2"/>
    <w:rsid w:val="00296BB2"/>
    <w:rsid w:val="002A2DD5"/>
    <w:rsid w:val="002E3C7D"/>
    <w:rsid w:val="002E4BFC"/>
    <w:rsid w:val="002F1E42"/>
    <w:rsid w:val="00323254"/>
    <w:rsid w:val="00323FEC"/>
    <w:rsid w:val="003304FA"/>
    <w:rsid w:val="00340DA9"/>
    <w:rsid w:val="0035534F"/>
    <w:rsid w:val="00356B9D"/>
    <w:rsid w:val="003622D8"/>
    <w:rsid w:val="003A30E5"/>
    <w:rsid w:val="003B0B1B"/>
    <w:rsid w:val="003B4971"/>
    <w:rsid w:val="003C470A"/>
    <w:rsid w:val="003C5FB2"/>
    <w:rsid w:val="003C76D1"/>
    <w:rsid w:val="003E2CD7"/>
    <w:rsid w:val="003E5185"/>
    <w:rsid w:val="00406587"/>
    <w:rsid w:val="004445BC"/>
    <w:rsid w:val="004455B5"/>
    <w:rsid w:val="00447A3D"/>
    <w:rsid w:val="00450C52"/>
    <w:rsid w:val="00455D5A"/>
    <w:rsid w:val="00460B22"/>
    <w:rsid w:val="004619BB"/>
    <w:rsid w:val="00472E0F"/>
    <w:rsid w:val="00491719"/>
    <w:rsid w:val="004A04B7"/>
    <w:rsid w:val="004A37E3"/>
    <w:rsid w:val="004B39EF"/>
    <w:rsid w:val="004B61F7"/>
    <w:rsid w:val="004C16AE"/>
    <w:rsid w:val="004C2347"/>
    <w:rsid w:val="004C3107"/>
    <w:rsid w:val="004E26C2"/>
    <w:rsid w:val="004E4930"/>
    <w:rsid w:val="0051033C"/>
    <w:rsid w:val="00544CC4"/>
    <w:rsid w:val="005524E2"/>
    <w:rsid w:val="005551E3"/>
    <w:rsid w:val="00566E28"/>
    <w:rsid w:val="0057250E"/>
    <w:rsid w:val="00577D91"/>
    <w:rsid w:val="00607DD9"/>
    <w:rsid w:val="00635DB1"/>
    <w:rsid w:val="006544C2"/>
    <w:rsid w:val="00676589"/>
    <w:rsid w:val="00694CBF"/>
    <w:rsid w:val="006A7096"/>
    <w:rsid w:val="006B5F87"/>
    <w:rsid w:val="006C1AE6"/>
    <w:rsid w:val="006D2DBA"/>
    <w:rsid w:val="006E0539"/>
    <w:rsid w:val="006E33E0"/>
    <w:rsid w:val="006E497E"/>
    <w:rsid w:val="006E70FD"/>
    <w:rsid w:val="006F27BF"/>
    <w:rsid w:val="006F3C74"/>
    <w:rsid w:val="006F3DB9"/>
    <w:rsid w:val="006F6546"/>
    <w:rsid w:val="00705298"/>
    <w:rsid w:val="0071183E"/>
    <w:rsid w:val="00716C6E"/>
    <w:rsid w:val="0072364A"/>
    <w:rsid w:val="00725A3B"/>
    <w:rsid w:val="00741DC7"/>
    <w:rsid w:val="00753B0D"/>
    <w:rsid w:val="00763679"/>
    <w:rsid w:val="00764E6E"/>
    <w:rsid w:val="007821D0"/>
    <w:rsid w:val="00797321"/>
    <w:rsid w:val="007A6471"/>
    <w:rsid w:val="007A78C1"/>
    <w:rsid w:val="007B0378"/>
    <w:rsid w:val="007B7BA7"/>
    <w:rsid w:val="007D78A8"/>
    <w:rsid w:val="007F345A"/>
    <w:rsid w:val="00820EAA"/>
    <w:rsid w:val="0085205F"/>
    <w:rsid w:val="0086668C"/>
    <w:rsid w:val="00872B4E"/>
    <w:rsid w:val="008B7B89"/>
    <w:rsid w:val="008D4CC6"/>
    <w:rsid w:val="008E3632"/>
    <w:rsid w:val="008E7AD6"/>
    <w:rsid w:val="00905F1F"/>
    <w:rsid w:val="00912408"/>
    <w:rsid w:val="009330B7"/>
    <w:rsid w:val="0095136F"/>
    <w:rsid w:val="0095283B"/>
    <w:rsid w:val="009711F9"/>
    <w:rsid w:val="0099269F"/>
    <w:rsid w:val="00992A84"/>
    <w:rsid w:val="00995F38"/>
    <w:rsid w:val="009A67AE"/>
    <w:rsid w:val="009B5B68"/>
    <w:rsid w:val="009C2C0E"/>
    <w:rsid w:val="009D7A33"/>
    <w:rsid w:val="00A05B29"/>
    <w:rsid w:val="00A111AD"/>
    <w:rsid w:val="00A47C8F"/>
    <w:rsid w:val="00A51221"/>
    <w:rsid w:val="00A62AA2"/>
    <w:rsid w:val="00A630E1"/>
    <w:rsid w:val="00A65430"/>
    <w:rsid w:val="00A6589D"/>
    <w:rsid w:val="00A83AFA"/>
    <w:rsid w:val="00A866D6"/>
    <w:rsid w:val="00A919C3"/>
    <w:rsid w:val="00A9371C"/>
    <w:rsid w:val="00AF5B7A"/>
    <w:rsid w:val="00AF5CE0"/>
    <w:rsid w:val="00AF7F29"/>
    <w:rsid w:val="00B00ABD"/>
    <w:rsid w:val="00B02E41"/>
    <w:rsid w:val="00B1175F"/>
    <w:rsid w:val="00B12B07"/>
    <w:rsid w:val="00B17F5F"/>
    <w:rsid w:val="00B21E25"/>
    <w:rsid w:val="00B367E9"/>
    <w:rsid w:val="00B64422"/>
    <w:rsid w:val="00B675F3"/>
    <w:rsid w:val="00BC0183"/>
    <w:rsid w:val="00BD13F3"/>
    <w:rsid w:val="00BD4B28"/>
    <w:rsid w:val="00BE74D9"/>
    <w:rsid w:val="00BF72E0"/>
    <w:rsid w:val="00BF7AE9"/>
    <w:rsid w:val="00C02ABF"/>
    <w:rsid w:val="00C161E2"/>
    <w:rsid w:val="00C423F9"/>
    <w:rsid w:val="00C443A8"/>
    <w:rsid w:val="00C64EE1"/>
    <w:rsid w:val="00C86E48"/>
    <w:rsid w:val="00C90B87"/>
    <w:rsid w:val="00CB2BA3"/>
    <w:rsid w:val="00CD5A6B"/>
    <w:rsid w:val="00CE2045"/>
    <w:rsid w:val="00CE4CFF"/>
    <w:rsid w:val="00D20DEF"/>
    <w:rsid w:val="00D261D8"/>
    <w:rsid w:val="00D569DB"/>
    <w:rsid w:val="00D56DC2"/>
    <w:rsid w:val="00D67045"/>
    <w:rsid w:val="00D80480"/>
    <w:rsid w:val="00D8695C"/>
    <w:rsid w:val="00DD2DDB"/>
    <w:rsid w:val="00DD4516"/>
    <w:rsid w:val="00DD508C"/>
    <w:rsid w:val="00DD567B"/>
    <w:rsid w:val="00DF343F"/>
    <w:rsid w:val="00E03F8B"/>
    <w:rsid w:val="00E06A4C"/>
    <w:rsid w:val="00E07C67"/>
    <w:rsid w:val="00E11632"/>
    <w:rsid w:val="00E13EC6"/>
    <w:rsid w:val="00E51FC3"/>
    <w:rsid w:val="00E54CB9"/>
    <w:rsid w:val="00E63FB3"/>
    <w:rsid w:val="00E64583"/>
    <w:rsid w:val="00E736D8"/>
    <w:rsid w:val="00E90E38"/>
    <w:rsid w:val="00E922E4"/>
    <w:rsid w:val="00EB2E61"/>
    <w:rsid w:val="00ED3CD2"/>
    <w:rsid w:val="00EE4A20"/>
    <w:rsid w:val="00EE4FDB"/>
    <w:rsid w:val="00EF69EE"/>
    <w:rsid w:val="00F00F10"/>
    <w:rsid w:val="00F24DC2"/>
    <w:rsid w:val="00F806EF"/>
    <w:rsid w:val="00F94880"/>
    <w:rsid w:val="00FA383E"/>
    <w:rsid w:val="00FA7A57"/>
    <w:rsid w:val="00FD7CE6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87FC6"/>
  <w15:docId w15:val="{0684B584-E61E-4E80-A1C3-A1290D72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5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5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5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17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B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550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uiPriority w:val="1"/>
    <w:qFormat/>
    <w:rsid w:val="00E13EC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9C2C0E"/>
    <w:rPr>
      <w:color w:val="808080"/>
    </w:rPr>
  </w:style>
  <w:style w:type="character" w:customStyle="1" w:styleId="Estilo1">
    <w:name w:val="Estilo1"/>
    <w:basedOn w:val="Fuentedeprrafopredeter"/>
    <w:uiPriority w:val="1"/>
    <w:rsid w:val="00566E28"/>
    <w:rPr>
      <w:color w:val="D9D9D9" w:themeColor="background1" w:themeShade="D9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5298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0529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635DB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9488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E05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5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53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5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5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.es/gl/centros/ciedus/teses/monografica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sc.es/gl/centros/ciedus/teses/tese_proteccion_dereit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.es/gl/centros/ciedus/teses/compendio_de_publicacion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AD3A0DE9DE4D71930CA375BD67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0DCA-94EE-4A0F-BB25-67C737A2CA07}"/>
      </w:docPartPr>
      <w:docPartBody>
        <w:p w:rsidR="001105C0" w:rsidRDefault="00EB3F08" w:rsidP="00EB3F08">
          <w:pPr>
            <w:pStyle w:val="2AAD3A0DE9DE4D71930CA375BD67EB949"/>
          </w:pPr>
          <w:r w:rsidRPr="00212F6A">
            <w:rPr>
              <w:rStyle w:val="Textodelmarcadordeposicin"/>
              <w:rFonts w:asciiTheme="minorHAnsi" w:hAnsiTheme="minorHAnsi"/>
              <w:lang w:val="gl-ES"/>
            </w:rPr>
            <w:t>Seleccione o programa de doutoramento</w:t>
          </w:r>
        </w:p>
      </w:docPartBody>
    </w:docPart>
    <w:docPart>
      <w:docPartPr>
        <w:name w:val="26225B50264B47E191B7C2B3E0BD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3B06-C8F0-4342-AFBF-FB41F123AABA}"/>
      </w:docPartPr>
      <w:docPartBody>
        <w:p w:rsidR="001105C0" w:rsidRDefault="00EB3F08" w:rsidP="00EB3F08">
          <w:pPr>
            <w:pStyle w:val="26225B50264B47E191B7C2B3E0BD25539"/>
          </w:pPr>
          <w:r w:rsidRPr="00212F6A">
            <w:rPr>
              <w:rStyle w:val="Textodelmarcadordeposicin"/>
              <w:lang w:val="gl-ES"/>
            </w:rPr>
            <w:t>Insira email aquí</w:t>
          </w:r>
        </w:p>
      </w:docPartBody>
    </w:docPart>
    <w:docPart>
      <w:docPartPr>
        <w:name w:val="3CDF83420D83483A99FDB42BC25B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7F5C-759F-4001-A445-0712A3275FDB}"/>
      </w:docPartPr>
      <w:docPartBody>
        <w:p w:rsidR="001105C0" w:rsidRDefault="00EB3F08" w:rsidP="00EB3F08">
          <w:pPr>
            <w:pStyle w:val="3CDF83420D83483A99FDB42BC25B0F8C8"/>
          </w:pPr>
          <w:r w:rsidRPr="00212F6A">
            <w:rPr>
              <w:rStyle w:val="Textodelmarcadordeposicin"/>
              <w:lang w:val="gl-ES"/>
            </w:rPr>
            <w:t>Insira nome e apelidos aquí</w:t>
          </w:r>
        </w:p>
      </w:docPartBody>
    </w:docPart>
    <w:docPart>
      <w:docPartPr>
        <w:name w:val="82AF21D0F93F4A6AB9C0915312FB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B0A9-A405-4D3B-B56A-8A4B03AD484E}"/>
      </w:docPartPr>
      <w:docPartBody>
        <w:p w:rsidR="001105C0" w:rsidRDefault="00EB3F08" w:rsidP="00EB3F08">
          <w:pPr>
            <w:pStyle w:val="82AF21D0F93F4A6AB9C0915312FB16588"/>
          </w:pPr>
          <w:r w:rsidRPr="00212F6A">
            <w:rPr>
              <w:rStyle w:val="Textodelmarcadordeposicin"/>
              <w:lang w:val="gl-ES"/>
            </w:rPr>
            <w:t>Insira DNI/pasaporte aquí</w:t>
          </w:r>
        </w:p>
      </w:docPartBody>
    </w:docPart>
    <w:docPart>
      <w:docPartPr>
        <w:name w:val="02A838B4B03B480FB2BE0796C119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6CF2-2894-4998-AEDF-97C91281C108}"/>
      </w:docPartPr>
      <w:docPartBody>
        <w:p w:rsidR="001105C0" w:rsidRDefault="00EB3F08" w:rsidP="00EB3F08">
          <w:pPr>
            <w:pStyle w:val="02A838B4B03B480FB2BE0796C11952AC8"/>
          </w:pPr>
          <w:r w:rsidRPr="00212F6A">
            <w:rPr>
              <w:rStyle w:val="Textodelmarcadordeposicin"/>
              <w:lang w:val="gl-ES"/>
            </w:rPr>
            <w:t>Insira director/a da tese aquí</w:t>
          </w:r>
        </w:p>
      </w:docPartBody>
    </w:docPart>
    <w:docPart>
      <w:docPartPr>
        <w:name w:val="F1A9E163936E44DC94E5E4CF5232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2600-DE01-488F-AE5D-85BF84F0B196}"/>
      </w:docPartPr>
      <w:docPartBody>
        <w:p w:rsidR="001105C0" w:rsidRDefault="00EB3F08" w:rsidP="00EB3F08">
          <w:pPr>
            <w:pStyle w:val="F1A9E163936E44DC94E5E4CF5232ADBC7"/>
          </w:pPr>
          <w:r w:rsidRPr="00212F6A">
            <w:rPr>
              <w:rStyle w:val="Textodelmarcadordeposicin"/>
              <w:bdr w:val="single" w:sz="2" w:space="0" w:color="auto"/>
              <w:lang w:val="gl-ES"/>
            </w:rPr>
            <w:t>Insira título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638"/>
    <w:rsid w:val="000307B5"/>
    <w:rsid w:val="00083B2B"/>
    <w:rsid w:val="000F34D1"/>
    <w:rsid w:val="001105C0"/>
    <w:rsid w:val="001665FE"/>
    <w:rsid w:val="00173227"/>
    <w:rsid w:val="001B1DB7"/>
    <w:rsid w:val="001E0638"/>
    <w:rsid w:val="002E6044"/>
    <w:rsid w:val="0037769E"/>
    <w:rsid w:val="00405EA5"/>
    <w:rsid w:val="00437E5C"/>
    <w:rsid w:val="00444A30"/>
    <w:rsid w:val="00450107"/>
    <w:rsid w:val="004B12A1"/>
    <w:rsid w:val="004F611D"/>
    <w:rsid w:val="00527F00"/>
    <w:rsid w:val="00567EE6"/>
    <w:rsid w:val="005E00BC"/>
    <w:rsid w:val="006623AE"/>
    <w:rsid w:val="00676216"/>
    <w:rsid w:val="006F34EE"/>
    <w:rsid w:val="00732B69"/>
    <w:rsid w:val="007746FB"/>
    <w:rsid w:val="007A7199"/>
    <w:rsid w:val="009A503F"/>
    <w:rsid w:val="00A6585D"/>
    <w:rsid w:val="00AC1C5A"/>
    <w:rsid w:val="00B046EA"/>
    <w:rsid w:val="00B30824"/>
    <w:rsid w:val="00B45177"/>
    <w:rsid w:val="00BC4431"/>
    <w:rsid w:val="00BC4A9D"/>
    <w:rsid w:val="00C8426F"/>
    <w:rsid w:val="00D32A59"/>
    <w:rsid w:val="00DB56FE"/>
    <w:rsid w:val="00EB3F08"/>
    <w:rsid w:val="00ED2FBF"/>
    <w:rsid w:val="00EF5802"/>
    <w:rsid w:val="00F2090C"/>
    <w:rsid w:val="00F60993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3F08"/>
    <w:rPr>
      <w:color w:val="808080"/>
    </w:rPr>
  </w:style>
  <w:style w:type="paragraph" w:customStyle="1" w:styleId="3CDF83420D83483A99FDB42BC25B0F8C8">
    <w:name w:val="3CDF83420D83483A99FDB42BC25B0F8C8"/>
    <w:rsid w:val="00EB3F08"/>
    <w:rPr>
      <w:rFonts w:ascii="Calibri" w:eastAsia="Calibri" w:hAnsi="Calibri" w:cs="Times New Roman"/>
      <w:lang w:eastAsia="en-US"/>
    </w:rPr>
  </w:style>
  <w:style w:type="paragraph" w:customStyle="1" w:styleId="82AF21D0F93F4A6AB9C0915312FB16588">
    <w:name w:val="82AF21D0F93F4A6AB9C0915312FB16588"/>
    <w:rsid w:val="00EB3F08"/>
    <w:rPr>
      <w:rFonts w:ascii="Calibri" w:eastAsia="Calibri" w:hAnsi="Calibri" w:cs="Times New Roman"/>
      <w:lang w:eastAsia="en-US"/>
    </w:rPr>
  </w:style>
  <w:style w:type="paragraph" w:customStyle="1" w:styleId="26225B50264B47E191B7C2B3E0BD25539">
    <w:name w:val="26225B50264B47E191B7C2B3E0BD25539"/>
    <w:rsid w:val="00EB3F08"/>
    <w:rPr>
      <w:rFonts w:ascii="Calibri" w:eastAsia="Calibri" w:hAnsi="Calibri" w:cs="Times New Roman"/>
      <w:lang w:eastAsia="en-US"/>
    </w:rPr>
  </w:style>
  <w:style w:type="paragraph" w:customStyle="1" w:styleId="2AAD3A0DE9DE4D71930CA375BD67EB949">
    <w:name w:val="2AAD3A0DE9DE4D71930CA375BD67EB949"/>
    <w:rsid w:val="00EB3F08"/>
    <w:rPr>
      <w:rFonts w:ascii="Calibri" w:eastAsia="Calibri" w:hAnsi="Calibri" w:cs="Times New Roman"/>
      <w:lang w:eastAsia="en-US"/>
    </w:rPr>
  </w:style>
  <w:style w:type="paragraph" w:customStyle="1" w:styleId="02A838B4B03B480FB2BE0796C11952AC8">
    <w:name w:val="02A838B4B03B480FB2BE0796C11952AC8"/>
    <w:rsid w:val="00EB3F08"/>
    <w:rPr>
      <w:rFonts w:ascii="Calibri" w:eastAsia="Calibri" w:hAnsi="Calibri" w:cs="Times New Roman"/>
      <w:lang w:eastAsia="en-US"/>
    </w:rPr>
  </w:style>
  <w:style w:type="paragraph" w:customStyle="1" w:styleId="F1A9E163936E44DC94E5E4CF5232ADBC7">
    <w:name w:val="F1A9E163936E44DC94E5E4CF5232ADBC7"/>
    <w:rsid w:val="00EB3F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38C7-D838-4653-A793-09995A61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Aboal Somoza Margarita</dc:creator>
  <cp:lastModifiedBy>Aboal Somoza Margarita</cp:lastModifiedBy>
  <cp:revision>4</cp:revision>
  <cp:lastPrinted>2021-05-27T06:49:00Z</cp:lastPrinted>
  <dcterms:created xsi:type="dcterms:W3CDTF">2021-08-05T07:31:00Z</dcterms:created>
  <dcterms:modified xsi:type="dcterms:W3CDTF">2021-08-05T08:15:00Z</dcterms:modified>
</cp:coreProperties>
</file>